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6F6" w:rsidRPr="009E56F6" w:rsidRDefault="009E56F6" w:rsidP="009E56F6">
      <w:pPr>
        <w:jc w:val="center"/>
        <w:rPr>
          <w:rFonts w:ascii="Times New Roman" w:hAnsi="Times New Roman" w:cs="Times New Roman"/>
          <w:b/>
          <w:bCs/>
          <w:sz w:val="28"/>
          <w:szCs w:val="28"/>
        </w:rPr>
      </w:pPr>
      <w:r w:rsidRPr="009E56F6">
        <w:rPr>
          <w:rFonts w:ascii="Times New Roman" w:hAnsi="Times New Roman" w:cs="Times New Roman"/>
          <w:b/>
          <w:bCs/>
          <w:sz w:val="28"/>
          <w:szCs w:val="28"/>
        </w:rPr>
        <w:t>ІНФОРМАЦІЙНА КАРТКА</w:t>
      </w:r>
    </w:p>
    <w:p w:rsidR="005372D1" w:rsidRPr="005372D1" w:rsidRDefault="005372D1" w:rsidP="009E56F6">
      <w:pPr>
        <w:jc w:val="center"/>
        <w:rPr>
          <w:rFonts w:ascii="Times New Roman" w:hAnsi="Times New Roman" w:cs="Times New Roman"/>
          <w:b/>
          <w:sz w:val="28"/>
          <w:szCs w:val="28"/>
          <w:u w:val="single"/>
        </w:rPr>
      </w:pPr>
      <w:r w:rsidRPr="005372D1">
        <w:rPr>
          <w:rFonts w:ascii="Times New Roman" w:hAnsi="Times New Roman" w:cs="Times New Roman"/>
          <w:b/>
          <w:sz w:val="28"/>
          <w:szCs w:val="28"/>
          <w:u w:val="single"/>
        </w:rPr>
        <w:t>адміністративної послуги з видачі витягу з Єдиного державного реєстру юридичних осіб, фізичних осіб – підприємців та громадських формувань</w:t>
      </w:r>
    </w:p>
    <w:p w:rsidR="009E56F6" w:rsidRPr="009E56F6" w:rsidRDefault="009E56F6" w:rsidP="005372D1">
      <w:pPr>
        <w:spacing w:after="0" w:line="240" w:lineRule="auto"/>
        <w:jc w:val="center"/>
        <w:rPr>
          <w:rFonts w:ascii="Times New Roman" w:hAnsi="Times New Roman" w:cs="Times New Roman"/>
          <w:b/>
          <w:bCs/>
          <w:sz w:val="28"/>
          <w:szCs w:val="28"/>
        </w:rPr>
      </w:pPr>
      <w:r w:rsidRPr="009E56F6">
        <w:rPr>
          <w:rFonts w:ascii="Times New Roman" w:hAnsi="Times New Roman" w:cs="Times New Roman"/>
          <w:b/>
          <w:bCs/>
          <w:sz w:val="28"/>
          <w:szCs w:val="28"/>
        </w:rPr>
        <w:t>відділ державної реєстрації управління «ЦНАП»</w:t>
      </w:r>
    </w:p>
    <w:p w:rsidR="009E56F6" w:rsidRPr="009E56F6" w:rsidRDefault="009E56F6" w:rsidP="005372D1">
      <w:pPr>
        <w:spacing w:after="0" w:line="240" w:lineRule="auto"/>
        <w:jc w:val="center"/>
        <w:rPr>
          <w:rFonts w:ascii="Times New Roman" w:hAnsi="Times New Roman" w:cs="Times New Roman"/>
          <w:b/>
          <w:bCs/>
          <w:sz w:val="28"/>
          <w:szCs w:val="28"/>
        </w:rPr>
      </w:pPr>
      <w:r w:rsidRPr="009E56F6">
        <w:rPr>
          <w:rFonts w:ascii="Times New Roman" w:hAnsi="Times New Roman" w:cs="Times New Roman"/>
          <w:b/>
          <w:bCs/>
          <w:sz w:val="28"/>
          <w:szCs w:val="28"/>
        </w:rPr>
        <w:t>виконавчого комітету Боярської міської ради</w:t>
      </w:r>
    </w:p>
    <w:tbl>
      <w:tblPr>
        <w:tblW w:w="10482" w:type="dxa"/>
        <w:shd w:val="clear" w:color="auto" w:fill="FFFFFF"/>
        <w:tblCellMar>
          <w:left w:w="0" w:type="dxa"/>
          <w:right w:w="0" w:type="dxa"/>
        </w:tblCellMar>
        <w:tblLook w:val="04A0"/>
      </w:tblPr>
      <w:tblGrid>
        <w:gridCol w:w="433"/>
        <w:gridCol w:w="3287"/>
        <w:gridCol w:w="149"/>
        <w:gridCol w:w="6613"/>
      </w:tblGrid>
      <w:tr w:rsidR="009E56F6" w:rsidRPr="009E56F6" w:rsidTr="009E56F6">
        <w:tc>
          <w:tcPr>
            <w:tcW w:w="10482" w:type="dxa"/>
            <w:gridSpan w:val="4"/>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8B353A">
            <w:pPr>
              <w:jc w:val="center"/>
              <w:rPr>
                <w:rFonts w:ascii="Times New Roman" w:hAnsi="Times New Roman" w:cs="Times New Roman"/>
                <w:sz w:val="28"/>
                <w:szCs w:val="28"/>
              </w:rPr>
            </w:pPr>
            <w:bookmarkStart w:id="0" w:name="n14"/>
            <w:bookmarkEnd w:id="0"/>
            <w:r w:rsidRPr="009E56F6">
              <w:rPr>
                <w:rFonts w:ascii="Times New Roman" w:hAnsi="Times New Roman" w:cs="Times New Roman"/>
                <w:sz w:val="28"/>
                <w:szCs w:val="28"/>
              </w:rPr>
              <w:t>Інформація про суб’єкта надання адміністративної послуги</w:t>
            </w:r>
          </w:p>
          <w:p w:rsidR="009E56F6" w:rsidRPr="009E56F6" w:rsidRDefault="009E56F6" w:rsidP="008B353A">
            <w:pPr>
              <w:jc w:val="center"/>
              <w:rPr>
                <w:rFonts w:ascii="Times New Roman" w:hAnsi="Times New Roman" w:cs="Times New Roman"/>
                <w:sz w:val="28"/>
                <w:szCs w:val="28"/>
              </w:rPr>
            </w:pPr>
            <w:r w:rsidRPr="009E56F6">
              <w:rPr>
                <w:rFonts w:ascii="Times New Roman" w:hAnsi="Times New Roman" w:cs="Times New Roman"/>
                <w:sz w:val="28"/>
                <w:szCs w:val="28"/>
              </w:rPr>
              <w:t>та/або центру надання адміністративних послуг</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1</w:t>
            </w:r>
          </w:p>
        </w:tc>
        <w:tc>
          <w:tcPr>
            <w:tcW w:w="343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Місцезнаходження</w:t>
            </w:r>
          </w:p>
        </w:tc>
        <w:tc>
          <w:tcPr>
            <w:tcW w:w="661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i/>
                <w:iCs/>
                <w:sz w:val="28"/>
                <w:szCs w:val="28"/>
              </w:rPr>
              <w:t>вул. Грушевського М., 39, м. Боярка, Фастівський район, Київська обл., 08150   </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2</w:t>
            </w:r>
          </w:p>
        </w:tc>
        <w:tc>
          <w:tcPr>
            <w:tcW w:w="343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Інформація щодо режиму роботи</w:t>
            </w:r>
          </w:p>
        </w:tc>
        <w:tc>
          <w:tcPr>
            <w:tcW w:w="661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F834D8" w:rsidP="009E56F6">
            <w:pPr>
              <w:rPr>
                <w:rFonts w:ascii="Times New Roman" w:hAnsi="Times New Roman" w:cs="Times New Roman"/>
                <w:sz w:val="28"/>
                <w:szCs w:val="28"/>
              </w:rPr>
            </w:pPr>
            <w:r w:rsidRPr="00822C6C">
              <w:rPr>
                <w:rFonts w:ascii="Times New Roman" w:hAnsi="Times New Roman" w:cs="Times New Roman"/>
                <w:i/>
                <w:iCs/>
                <w:sz w:val="28"/>
                <w:szCs w:val="28"/>
              </w:rPr>
              <w:t>Понеділок</w:t>
            </w:r>
            <w:r>
              <w:rPr>
                <w:rFonts w:ascii="Times New Roman" w:hAnsi="Times New Roman" w:cs="Times New Roman"/>
                <w:i/>
                <w:iCs/>
                <w:sz w:val="28"/>
                <w:szCs w:val="28"/>
              </w:rPr>
              <w:t xml:space="preserve"> </w:t>
            </w:r>
            <w:r w:rsidRPr="00822C6C">
              <w:rPr>
                <w:rFonts w:ascii="Times New Roman" w:hAnsi="Times New Roman" w:cs="Times New Roman"/>
                <w:i/>
                <w:iCs/>
                <w:sz w:val="28"/>
                <w:szCs w:val="28"/>
              </w:rPr>
              <w:t>-</w:t>
            </w:r>
            <w:r>
              <w:rPr>
                <w:rFonts w:ascii="Times New Roman" w:hAnsi="Times New Roman" w:cs="Times New Roman"/>
                <w:i/>
                <w:iCs/>
                <w:sz w:val="28"/>
                <w:szCs w:val="28"/>
              </w:rPr>
              <w:t xml:space="preserve"> четвер</w:t>
            </w:r>
            <w:r w:rsidRPr="00822C6C">
              <w:rPr>
                <w:rFonts w:ascii="Times New Roman" w:hAnsi="Times New Roman" w:cs="Times New Roman"/>
                <w:i/>
                <w:iCs/>
                <w:sz w:val="28"/>
                <w:szCs w:val="28"/>
              </w:rPr>
              <w:t>: 08.30-1</w:t>
            </w:r>
            <w:r>
              <w:rPr>
                <w:rFonts w:ascii="Times New Roman" w:hAnsi="Times New Roman" w:cs="Times New Roman"/>
                <w:i/>
                <w:iCs/>
                <w:sz w:val="28"/>
                <w:szCs w:val="28"/>
              </w:rPr>
              <w:t>4</w:t>
            </w:r>
            <w:r w:rsidRPr="00822C6C">
              <w:rPr>
                <w:rFonts w:ascii="Times New Roman" w:hAnsi="Times New Roman" w:cs="Times New Roman"/>
                <w:i/>
                <w:iCs/>
                <w:sz w:val="28"/>
                <w:szCs w:val="28"/>
              </w:rPr>
              <w:t xml:space="preserve">.00 – прийом </w:t>
            </w:r>
            <w:r>
              <w:rPr>
                <w:rFonts w:ascii="Times New Roman" w:hAnsi="Times New Roman" w:cs="Times New Roman"/>
                <w:i/>
                <w:iCs/>
                <w:sz w:val="28"/>
                <w:szCs w:val="28"/>
              </w:rPr>
              <w:t>громадян</w:t>
            </w:r>
            <w:r w:rsidRPr="00822C6C">
              <w:rPr>
                <w:rFonts w:ascii="Times New Roman" w:hAnsi="Times New Roman" w:cs="Times New Roman"/>
                <w:i/>
                <w:iCs/>
                <w:sz w:val="28"/>
                <w:szCs w:val="28"/>
              </w:rPr>
              <w:t>, 1</w:t>
            </w:r>
            <w:r>
              <w:rPr>
                <w:rFonts w:ascii="Times New Roman" w:hAnsi="Times New Roman" w:cs="Times New Roman"/>
                <w:i/>
                <w:iCs/>
                <w:sz w:val="28"/>
                <w:szCs w:val="28"/>
              </w:rPr>
              <w:t>4</w:t>
            </w:r>
            <w:r w:rsidRPr="00822C6C">
              <w:rPr>
                <w:rFonts w:ascii="Times New Roman" w:hAnsi="Times New Roman" w:cs="Times New Roman"/>
                <w:i/>
                <w:iCs/>
                <w:sz w:val="28"/>
                <w:szCs w:val="28"/>
              </w:rPr>
              <w:t xml:space="preserve">.00-17.00 – видача результатів; </w:t>
            </w:r>
            <w:r>
              <w:rPr>
                <w:rFonts w:ascii="Times New Roman" w:hAnsi="Times New Roman" w:cs="Times New Roman"/>
                <w:i/>
                <w:iCs/>
                <w:sz w:val="28"/>
                <w:szCs w:val="28"/>
              </w:rPr>
              <w:t xml:space="preserve"> п’ятниця: </w:t>
            </w:r>
            <w:r w:rsidRPr="00822C6C">
              <w:rPr>
                <w:rFonts w:ascii="Times New Roman" w:hAnsi="Times New Roman" w:cs="Times New Roman"/>
                <w:i/>
                <w:iCs/>
                <w:sz w:val="28"/>
                <w:szCs w:val="28"/>
              </w:rPr>
              <w:t>08.30-1</w:t>
            </w:r>
            <w:r>
              <w:rPr>
                <w:rFonts w:ascii="Times New Roman" w:hAnsi="Times New Roman" w:cs="Times New Roman"/>
                <w:i/>
                <w:iCs/>
                <w:sz w:val="28"/>
                <w:szCs w:val="28"/>
              </w:rPr>
              <w:t>3</w:t>
            </w:r>
            <w:r w:rsidRPr="00822C6C">
              <w:rPr>
                <w:rFonts w:ascii="Times New Roman" w:hAnsi="Times New Roman" w:cs="Times New Roman"/>
                <w:i/>
                <w:iCs/>
                <w:sz w:val="28"/>
                <w:szCs w:val="28"/>
              </w:rPr>
              <w:t xml:space="preserve">.00 – прийом </w:t>
            </w:r>
            <w:r>
              <w:rPr>
                <w:rFonts w:ascii="Times New Roman" w:hAnsi="Times New Roman" w:cs="Times New Roman"/>
                <w:i/>
                <w:iCs/>
                <w:sz w:val="28"/>
                <w:szCs w:val="28"/>
              </w:rPr>
              <w:t>громадян</w:t>
            </w:r>
            <w:r w:rsidRPr="00822C6C">
              <w:rPr>
                <w:rFonts w:ascii="Times New Roman" w:hAnsi="Times New Roman" w:cs="Times New Roman"/>
                <w:i/>
                <w:iCs/>
                <w:sz w:val="28"/>
                <w:szCs w:val="28"/>
              </w:rPr>
              <w:t>, 1</w:t>
            </w:r>
            <w:r>
              <w:rPr>
                <w:rFonts w:ascii="Times New Roman" w:hAnsi="Times New Roman" w:cs="Times New Roman"/>
                <w:i/>
                <w:iCs/>
                <w:sz w:val="28"/>
                <w:szCs w:val="28"/>
              </w:rPr>
              <w:t>3</w:t>
            </w:r>
            <w:r w:rsidRPr="00822C6C">
              <w:rPr>
                <w:rFonts w:ascii="Times New Roman" w:hAnsi="Times New Roman" w:cs="Times New Roman"/>
                <w:i/>
                <w:iCs/>
                <w:sz w:val="28"/>
                <w:szCs w:val="28"/>
              </w:rPr>
              <w:t>.00-1</w:t>
            </w:r>
            <w:r>
              <w:rPr>
                <w:rFonts w:ascii="Times New Roman" w:hAnsi="Times New Roman" w:cs="Times New Roman"/>
                <w:i/>
                <w:iCs/>
                <w:sz w:val="28"/>
                <w:szCs w:val="28"/>
              </w:rPr>
              <w:t>6</w:t>
            </w:r>
            <w:r w:rsidRPr="00822C6C">
              <w:rPr>
                <w:rFonts w:ascii="Times New Roman" w:hAnsi="Times New Roman" w:cs="Times New Roman"/>
                <w:i/>
                <w:iCs/>
                <w:sz w:val="28"/>
                <w:szCs w:val="28"/>
              </w:rPr>
              <w:t>.00 – видача результатів</w:t>
            </w:r>
            <w:r>
              <w:rPr>
                <w:rFonts w:ascii="Times New Roman" w:hAnsi="Times New Roman" w:cs="Times New Roman"/>
                <w:i/>
                <w:iCs/>
                <w:sz w:val="28"/>
                <w:szCs w:val="28"/>
              </w:rPr>
              <w:t>.</w:t>
            </w:r>
            <w:r w:rsidR="00D02AB1">
              <w:rPr>
                <w:rFonts w:ascii="Times New Roman" w:hAnsi="Times New Roman" w:cs="Times New Roman"/>
                <w:i/>
                <w:iCs/>
                <w:sz w:val="28"/>
                <w:szCs w:val="28"/>
              </w:rPr>
              <w:t xml:space="preserve"> Субота, неділя – вихідний день. Без перерви на обід</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3</w:t>
            </w:r>
          </w:p>
        </w:tc>
        <w:tc>
          <w:tcPr>
            <w:tcW w:w="343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Телефон/факс (довідки), адреса електронної пошти та веб-сайт</w:t>
            </w:r>
          </w:p>
        </w:tc>
        <w:tc>
          <w:tcPr>
            <w:tcW w:w="661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i/>
                <w:iCs/>
                <w:sz w:val="28"/>
                <w:szCs w:val="28"/>
              </w:rPr>
              <w:t>067-204-09-80</w:t>
            </w:r>
            <w:r w:rsidR="00F834D8">
              <w:rPr>
                <w:rFonts w:ascii="Times New Roman" w:hAnsi="Times New Roman" w:cs="Times New Roman"/>
                <w:i/>
                <w:iCs/>
                <w:sz w:val="28"/>
                <w:szCs w:val="28"/>
              </w:rPr>
              <w:t xml:space="preserve"> (попередній запис)</w:t>
            </w:r>
          </w:p>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i/>
                <w:iCs/>
                <w:sz w:val="28"/>
                <w:szCs w:val="28"/>
              </w:rPr>
              <w:t>cnap@mistoboyarka.gov.ua</w:t>
            </w:r>
          </w:p>
        </w:tc>
      </w:tr>
      <w:tr w:rsidR="009E56F6" w:rsidRPr="009E56F6" w:rsidTr="009E56F6">
        <w:tc>
          <w:tcPr>
            <w:tcW w:w="10482" w:type="dxa"/>
            <w:gridSpan w:val="4"/>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Нормативні акти, якими регламентується надання адміністративної послуги</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4</w:t>
            </w:r>
          </w:p>
        </w:tc>
        <w:tc>
          <w:tcPr>
            <w:tcW w:w="343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Закони України</w:t>
            </w:r>
          </w:p>
        </w:tc>
        <w:tc>
          <w:tcPr>
            <w:tcW w:w="661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Закон України «Про державну реєстрацію юридичних осіб, фізичних осіб – підприємців та громадських формувань»</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5</w:t>
            </w:r>
          </w:p>
        </w:tc>
        <w:tc>
          <w:tcPr>
            <w:tcW w:w="343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Акти Кабінету Міністрів України</w:t>
            </w:r>
          </w:p>
        </w:tc>
        <w:tc>
          <w:tcPr>
            <w:tcW w:w="661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5372D1" w:rsidRDefault="005372D1" w:rsidP="00F834D8">
            <w:pPr>
              <w:jc w:val="both"/>
              <w:rPr>
                <w:rFonts w:ascii="Times New Roman" w:hAnsi="Times New Roman" w:cs="Times New Roman"/>
                <w:sz w:val="28"/>
                <w:szCs w:val="28"/>
              </w:rPr>
            </w:pPr>
            <w:r w:rsidRPr="005372D1">
              <w:rPr>
                <w:rFonts w:ascii="Times New Roman" w:hAnsi="Times New Roman" w:cs="Times New Roman"/>
                <w:sz w:val="28"/>
                <w:szCs w:val="28"/>
              </w:rPr>
              <w:t xml:space="preserve">Постанова Кабінету Міністрів України від 04.12.2019 № 1137 «Питання Єдиного державного </w:t>
            </w:r>
            <w:proofErr w:type="spellStart"/>
            <w:r w:rsidRPr="005372D1">
              <w:rPr>
                <w:rFonts w:ascii="Times New Roman" w:hAnsi="Times New Roman" w:cs="Times New Roman"/>
                <w:sz w:val="28"/>
                <w:szCs w:val="28"/>
              </w:rPr>
              <w:t>вебпорталу</w:t>
            </w:r>
            <w:proofErr w:type="spellEnd"/>
            <w:r w:rsidRPr="005372D1">
              <w:rPr>
                <w:rFonts w:ascii="Times New Roman" w:hAnsi="Times New Roman" w:cs="Times New Roman"/>
                <w:sz w:val="28"/>
                <w:szCs w:val="28"/>
              </w:rPr>
              <w:t xml:space="preserve"> електронних послуг та Реєстру адміністративних послуг»</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6</w:t>
            </w:r>
          </w:p>
        </w:tc>
        <w:tc>
          <w:tcPr>
            <w:tcW w:w="343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Акти центральних органів виконавчої влади</w:t>
            </w:r>
          </w:p>
        </w:tc>
        <w:tc>
          <w:tcPr>
            <w:tcW w:w="661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5372D1" w:rsidRDefault="005372D1" w:rsidP="005372D1">
            <w:pPr>
              <w:jc w:val="both"/>
              <w:rPr>
                <w:rFonts w:ascii="Times New Roman" w:hAnsi="Times New Roman" w:cs="Times New Roman"/>
                <w:sz w:val="28"/>
                <w:szCs w:val="28"/>
              </w:rPr>
            </w:pPr>
            <w:r w:rsidRPr="005372D1">
              <w:rPr>
                <w:rFonts w:ascii="Times New Roman" w:hAnsi="Times New Roman" w:cs="Times New Roman"/>
                <w:sz w:val="28"/>
                <w:szCs w:val="28"/>
              </w:rPr>
              <w:t xml:space="preserve">Наказ Міністерства юстиції України від 05.05.2023 № 1692/5 «Про затвердження Порядку надання відомостей з Єдиного державного реєстру юридичних осіб, фізичних осіб – підприємців та громадських формувань», зареєстрований у </w:t>
            </w:r>
            <w:r w:rsidRPr="005372D1">
              <w:rPr>
                <w:rFonts w:ascii="Times New Roman" w:hAnsi="Times New Roman" w:cs="Times New Roman"/>
                <w:sz w:val="28"/>
                <w:szCs w:val="28"/>
              </w:rPr>
              <w:lastRenderedPageBreak/>
              <w:t>Міністерстві юстиції України 08.05.2023 №750/39806</w:t>
            </w:r>
          </w:p>
        </w:tc>
      </w:tr>
      <w:tr w:rsidR="009E56F6" w:rsidRPr="009E56F6" w:rsidTr="009E56F6">
        <w:tc>
          <w:tcPr>
            <w:tcW w:w="10482" w:type="dxa"/>
            <w:gridSpan w:val="4"/>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lastRenderedPageBreak/>
              <w:t>Умови отримання адміністративної послуги</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7</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Підстава для отримання адміністративної послуги</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5372D1" w:rsidRDefault="00F834D8" w:rsidP="00F834D8">
            <w:pPr>
              <w:jc w:val="both"/>
              <w:rPr>
                <w:rFonts w:ascii="Times New Roman" w:hAnsi="Times New Roman" w:cs="Times New Roman"/>
                <w:sz w:val="28"/>
                <w:szCs w:val="28"/>
              </w:rPr>
            </w:pPr>
            <w:r>
              <w:rPr>
                <w:rFonts w:ascii="Times New Roman" w:hAnsi="Times New Roman" w:cs="Times New Roman"/>
                <w:sz w:val="28"/>
                <w:szCs w:val="28"/>
              </w:rPr>
              <w:t xml:space="preserve">    </w:t>
            </w:r>
            <w:r w:rsidR="005372D1" w:rsidRPr="005372D1">
              <w:rPr>
                <w:rFonts w:ascii="Times New Roman" w:hAnsi="Times New Roman" w:cs="Times New Roman"/>
                <w:color w:val="212529"/>
                <w:sz w:val="28"/>
                <w:szCs w:val="28"/>
                <w:shd w:val="clear" w:color="auto" w:fill="FFFFFF"/>
              </w:rPr>
              <w:t>Підставою для отримання послуги є запит фізичної особи або юридичної особи, які бажають отримати витяг з Єдиного державного реєстру юридичних осіб, фізичних осіб – підприємців та громадських формувань, або уповноваженої особи.</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8</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Вичерпний перелік документів, необхідних для отримання адміністративної послуги</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509F5" w:rsidRPr="00B509F5" w:rsidRDefault="00B509F5" w:rsidP="00B509F5">
            <w:pPr>
              <w:pStyle w:val="a5"/>
              <w:spacing w:before="0" w:beforeAutospacing="0" w:after="0" w:afterAutospacing="0"/>
              <w:ind w:firstLine="360"/>
              <w:jc w:val="both"/>
              <w:rPr>
                <w:sz w:val="28"/>
                <w:szCs w:val="28"/>
              </w:rPr>
            </w:pPr>
            <w:bookmarkStart w:id="1" w:name="n506"/>
            <w:bookmarkEnd w:id="1"/>
            <w:r w:rsidRPr="00B509F5">
              <w:rPr>
                <w:sz w:val="28"/>
                <w:szCs w:val="28"/>
              </w:rPr>
              <w:t>Під час прийняття запиту заявник пред’являє паспорт громадянина України або інший документ, що посвідчує особу, передбачений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B509F5" w:rsidRPr="00B509F5" w:rsidRDefault="00B509F5" w:rsidP="00B509F5">
            <w:pPr>
              <w:pStyle w:val="a5"/>
              <w:spacing w:before="0" w:beforeAutospacing="0" w:after="0" w:afterAutospacing="0"/>
              <w:ind w:firstLine="360"/>
              <w:jc w:val="both"/>
              <w:rPr>
                <w:sz w:val="28"/>
                <w:szCs w:val="28"/>
              </w:rPr>
            </w:pPr>
          </w:p>
          <w:p w:rsidR="00B509F5" w:rsidRPr="00B509F5" w:rsidRDefault="00B509F5" w:rsidP="00B509F5">
            <w:pPr>
              <w:pStyle w:val="a5"/>
              <w:spacing w:before="0" w:beforeAutospacing="0" w:after="0" w:afterAutospacing="0"/>
              <w:ind w:firstLine="360"/>
              <w:jc w:val="both"/>
              <w:rPr>
                <w:sz w:val="28"/>
                <w:szCs w:val="28"/>
              </w:rPr>
            </w:pPr>
            <w:r w:rsidRPr="00B509F5">
              <w:rPr>
                <w:sz w:val="28"/>
                <w:szCs w:val="28"/>
              </w:rPr>
              <w:t>У разі якщо заявником є іноземець або особа без громадянства, документом, що посвідчує особу, є національний, дипломатичний чи службовий паспорт іноземця або інший документ, що посвідчує особу іноземця або особи без громадянства.</w:t>
            </w:r>
          </w:p>
          <w:p w:rsidR="00B509F5" w:rsidRPr="00B509F5" w:rsidRDefault="00B509F5" w:rsidP="00B509F5">
            <w:pPr>
              <w:pStyle w:val="a5"/>
              <w:spacing w:before="0" w:beforeAutospacing="0" w:after="0" w:afterAutospacing="0"/>
              <w:ind w:firstLine="360"/>
              <w:jc w:val="both"/>
              <w:rPr>
                <w:sz w:val="28"/>
                <w:szCs w:val="28"/>
              </w:rPr>
            </w:pPr>
          </w:p>
          <w:p w:rsidR="00B509F5" w:rsidRPr="00B509F5" w:rsidRDefault="00B509F5" w:rsidP="00B509F5">
            <w:pPr>
              <w:pStyle w:val="a5"/>
              <w:spacing w:before="0" w:beforeAutospacing="0" w:after="0" w:afterAutospacing="0"/>
              <w:ind w:firstLine="360"/>
              <w:jc w:val="both"/>
              <w:rPr>
                <w:sz w:val="28"/>
                <w:szCs w:val="28"/>
              </w:rPr>
            </w:pPr>
            <w:r w:rsidRPr="00B509F5">
              <w:rPr>
                <w:sz w:val="28"/>
                <w:szCs w:val="28"/>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якщо відомості про повноваження цього представника містяться в Єдиному державному реєстрі).</w:t>
            </w:r>
          </w:p>
          <w:p w:rsidR="009E56F6" w:rsidRPr="00F834D8" w:rsidRDefault="009E56F6" w:rsidP="00B509F5">
            <w:pPr>
              <w:pStyle w:val="a5"/>
              <w:spacing w:before="0" w:beforeAutospacing="0" w:after="0" w:afterAutospacing="0"/>
              <w:jc w:val="both"/>
              <w:rPr>
                <w:sz w:val="28"/>
                <w:szCs w:val="28"/>
              </w:rPr>
            </w:pP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9</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509F5" w:rsidRDefault="00B509F5" w:rsidP="00B509F5">
            <w:pPr>
              <w:pStyle w:val="a5"/>
              <w:spacing w:before="0" w:beforeAutospacing="0" w:after="0" w:afterAutospacing="0"/>
              <w:ind w:firstLine="360"/>
              <w:jc w:val="both"/>
              <w:rPr>
                <w:rFonts w:ascii="Arial" w:hAnsi="Arial" w:cs="Arial"/>
                <w:color w:val="212529"/>
                <w:shd w:val="clear" w:color="auto" w:fill="FFFFFF"/>
              </w:rPr>
            </w:pPr>
            <w:r w:rsidRPr="00B509F5">
              <w:rPr>
                <w:sz w:val="28"/>
                <w:szCs w:val="28"/>
              </w:rPr>
              <w:t>Запит подається заявником особисто або в електронній формі через портал електронних сервісів виключно за умови реєстрації користувач</w:t>
            </w:r>
            <w:r>
              <w:rPr>
                <w:sz w:val="28"/>
                <w:szCs w:val="28"/>
              </w:rPr>
              <w:t>а на відповідному порталі</w:t>
            </w:r>
            <w:r w:rsidRPr="00B509F5">
              <w:rPr>
                <w:sz w:val="28"/>
                <w:szCs w:val="28"/>
              </w:rPr>
              <w:t>.</w:t>
            </w:r>
            <w:r>
              <w:rPr>
                <w:rFonts w:ascii="Arial" w:hAnsi="Arial" w:cs="Arial"/>
                <w:color w:val="212529"/>
                <w:shd w:val="clear" w:color="auto" w:fill="FFFFFF"/>
              </w:rPr>
              <w:t xml:space="preserve"> </w:t>
            </w:r>
          </w:p>
          <w:p w:rsidR="009E56F6" w:rsidRPr="00962831" w:rsidRDefault="00B509F5" w:rsidP="00B509F5">
            <w:pPr>
              <w:pStyle w:val="a5"/>
              <w:spacing w:before="0" w:beforeAutospacing="0" w:after="0" w:afterAutospacing="0"/>
              <w:ind w:firstLine="360"/>
              <w:jc w:val="both"/>
              <w:rPr>
                <w:sz w:val="28"/>
                <w:szCs w:val="28"/>
              </w:rPr>
            </w:pPr>
            <w:r w:rsidRPr="00B509F5">
              <w:rPr>
                <w:color w:val="212529"/>
                <w:sz w:val="28"/>
                <w:szCs w:val="28"/>
                <w:shd w:val="clear" w:color="auto" w:fill="FFFFFF"/>
              </w:rPr>
              <w:t>Витяг можливо взяти через Портал "Дія" за посиланням https://diia.gov.ua/services/vityag-z-yedr .</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10</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Платність (безоплатність) надання адміністративної послуги</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509F5" w:rsidRPr="00B509F5" w:rsidRDefault="00B509F5" w:rsidP="00B509F5">
            <w:pPr>
              <w:jc w:val="both"/>
              <w:rPr>
                <w:rFonts w:ascii="Times New Roman" w:hAnsi="Times New Roman" w:cs="Times New Roman"/>
                <w:sz w:val="28"/>
                <w:szCs w:val="28"/>
              </w:rPr>
            </w:pPr>
            <w:bookmarkStart w:id="2" w:name="n859"/>
            <w:bookmarkEnd w:id="2"/>
            <w:r>
              <w:rPr>
                <w:rFonts w:ascii="Times New Roman" w:hAnsi="Times New Roman" w:cs="Times New Roman"/>
                <w:sz w:val="28"/>
                <w:szCs w:val="28"/>
              </w:rPr>
              <w:t xml:space="preserve">  </w:t>
            </w:r>
            <w:r w:rsidRPr="00B509F5">
              <w:rPr>
                <w:rFonts w:ascii="Times New Roman" w:hAnsi="Times New Roman" w:cs="Times New Roman"/>
                <w:sz w:val="28"/>
                <w:szCs w:val="28"/>
              </w:rPr>
              <w:t xml:space="preserve">За одержання витягу з Єдиного державного реєстру юридичних осіб, фізичних осіб – підприємців та громадських формувань в паперовій формі </w:t>
            </w:r>
            <w:r w:rsidRPr="00B509F5">
              <w:rPr>
                <w:rFonts w:ascii="Times New Roman" w:hAnsi="Times New Roman" w:cs="Times New Roman"/>
                <w:sz w:val="28"/>
                <w:szCs w:val="28"/>
              </w:rPr>
              <w:lastRenderedPageBreak/>
              <w:t>справляється плата в розмірі 0,05 прожиткового</w:t>
            </w:r>
            <w:r>
              <w:rPr>
                <w:rFonts w:ascii="Times New Roman" w:hAnsi="Times New Roman" w:cs="Times New Roman"/>
                <w:sz w:val="28"/>
                <w:szCs w:val="28"/>
              </w:rPr>
              <w:t xml:space="preserve"> мінімуму для працездатних осіб,</w:t>
            </w:r>
            <w:r>
              <w:rPr>
                <w:rFonts w:ascii="Arial" w:hAnsi="Arial" w:cs="Arial"/>
                <w:color w:val="212529"/>
                <w:sz w:val="26"/>
                <w:szCs w:val="26"/>
                <w:shd w:val="clear" w:color="auto" w:fill="FFFFFF"/>
              </w:rPr>
              <w:t xml:space="preserve"> </w:t>
            </w:r>
            <w:r w:rsidRPr="00B509F5">
              <w:rPr>
                <w:rFonts w:ascii="Times New Roman" w:hAnsi="Times New Roman" w:cs="Times New Roman"/>
                <w:color w:val="212529"/>
                <w:sz w:val="28"/>
                <w:szCs w:val="28"/>
                <w:shd w:val="clear" w:color="auto" w:fill="FFFFFF"/>
              </w:rPr>
              <w:t>встановленого законом на 1 січня календарного року, в якому подається запит про надання відомостей з Єдиного державного реєстру, та округлюється до найближчих 10 гривень.</w:t>
            </w:r>
          </w:p>
          <w:p w:rsidR="009E56F6" w:rsidRPr="00962831" w:rsidRDefault="00B509F5" w:rsidP="00B509F5">
            <w:pPr>
              <w:jc w:val="both"/>
              <w:rPr>
                <w:rFonts w:ascii="Times New Roman" w:hAnsi="Times New Roman" w:cs="Times New Roman"/>
                <w:sz w:val="28"/>
                <w:szCs w:val="28"/>
              </w:rPr>
            </w:pPr>
            <w:r>
              <w:rPr>
                <w:rFonts w:ascii="Times New Roman" w:hAnsi="Times New Roman" w:cs="Times New Roman"/>
                <w:sz w:val="28"/>
                <w:szCs w:val="28"/>
              </w:rPr>
              <w:t xml:space="preserve">    </w:t>
            </w:r>
            <w:r w:rsidRPr="00B509F5">
              <w:rPr>
                <w:rFonts w:ascii="Times New Roman" w:hAnsi="Times New Roman" w:cs="Times New Roman"/>
                <w:sz w:val="28"/>
                <w:szCs w:val="28"/>
              </w:rPr>
              <w:t>За одержання витягу з Єдиного державного реєстру юридичних осіб, фізичних осіб – підприємців та громадських формувань в електронній формі справляється плата в розмірі 75 відсотків плати, встановленої за надання витягу в паперовій формі.</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lastRenderedPageBreak/>
              <w:t>11</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Строк надання адміністративної послуги</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B509F5" w:rsidRDefault="00962831" w:rsidP="00962831">
            <w:pPr>
              <w:jc w:val="both"/>
              <w:rPr>
                <w:rFonts w:ascii="Times New Roman" w:hAnsi="Times New Roman" w:cs="Times New Roman"/>
                <w:sz w:val="28"/>
                <w:szCs w:val="28"/>
              </w:rPr>
            </w:pPr>
            <w:r>
              <w:rPr>
                <w:rFonts w:ascii="Times New Roman" w:hAnsi="Times New Roman" w:cs="Times New Roman"/>
                <w:sz w:val="28"/>
                <w:szCs w:val="28"/>
              </w:rPr>
              <w:t xml:space="preserve">   </w:t>
            </w:r>
            <w:r w:rsidR="00B509F5" w:rsidRPr="00B509F5">
              <w:rPr>
                <w:rFonts w:ascii="Times New Roman" w:hAnsi="Times New Roman" w:cs="Times New Roman"/>
                <w:color w:val="212529"/>
                <w:sz w:val="28"/>
                <w:szCs w:val="28"/>
                <w:shd w:val="clear" w:color="auto" w:fill="FFFFFF"/>
              </w:rPr>
              <w:t>Витяги в паперовій формі надаються протягом 24 годин після надходження запиту, крім вихідних та святкових днів. Витяги в електронній формі надаються в режимі реального часу.</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3918C8">
            <w:pPr>
              <w:rPr>
                <w:rFonts w:ascii="Times New Roman" w:hAnsi="Times New Roman" w:cs="Times New Roman"/>
                <w:sz w:val="28"/>
                <w:szCs w:val="28"/>
              </w:rPr>
            </w:pPr>
            <w:r w:rsidRPr="009E56F6">
              <w:rPr>
                <w:rFonts w:ascii="Times New Roman" w:hAnsi="Times New Roman" w:cs="Times New Roman"/>
                <w:sz w:val="28"/>
                <w:szCs w:val="28"/>
              </w:rPr>
              <w:t>1</w:t>
            </w:r>
            <w:r w:rsidR="003918C8">
              <w:rPr>
                <w:rFonts w:ascii="Times New Roman" w:hAnsi="Times New Roman" w:cs="Times New Roman"/>
                <w:sz w:val="28"/>
                <w:szCs w:val="28"/>
              </w:rPr>
              <w:t>2</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Перелік підстав для відмови у державні реєстрації</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B509F5" w:rsidRDefault="0094740A" w:rsidP="00962831">
            <w:pPr>
              <w:jc w:val="both"/>
              <w:rPr>
                <w:rFonts w:ascii="Times New Roman" w:hAnsi="Times New Roman" w:cs="Times New Roman"/>
                <w:sz w:val="28"/>
                <w:szCs w:val="28"/>
              </w:rPr>
            </w:pPr>
            <w:r w:rsidRPr="0094740A">
              <w:rPr>
                <w:rFonts w:ascii="Times New Roman" w:hAnsi="Times New Roman" w:cs="Times New Roman"/>
                <w:color w:val="212529"/>
                <w:sz w:val="28"/>
                <w:szCs w:val="28"/>
                <w:shd w:val="clear" w:color="auto" w:fill="FFFFFF"/>
              </w:rPr>
              <w:t>Не подано документ, що підтверджує внесення плати за отримання послуги, або плата внесена не в повному обсязі</w:t>
            </w:r>
            <w:r>
              <w:rPr>
                <w:rFonts w:ascii="Arial" w:hAnsi="Arial" w:cs="Arial"/>
                <w:color w:val="212529"/>
                <w:shd w:val="clear" w:color="auto" w:fill="FFFFFF"/>
              </w:rPr>
              <w:t>.</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3918C8">
            <w:pPr>
              <w:rPr>
                <w:rFonts w:ascii="Times New Roman" w:hAnsi="Times New Roman" w:cs="Times New Roman"/>
                <w:sz w:val="28"/>
                <w:szCs w:val="28"/>
              </w:rPr>
            </w:pPr>
            <w:r w:rsidRPr="009E56F6">
              <w:rPr>
                <w:rFonts w:ascii="Times New Roman" w:hAnsi="Times New Roman" w:cs="Times New Roman"/>
                <w:sz w:val="28"/>
                <w:szCs w:val="28"/>
              </w:rPr>
              <w:t>1</w:t>
            </w:r>
            <w:r w:rsidR="003918C8">
              <w:rPr>
                <w:rFonts w:ascii="Times New Roman" w:hAnsi="Times New Roman" w:cs="Times New Roman"/>
                <w:sz w:val="28"/>
                <w:szCs w:val="28"/>
              </w:rPr>
              <w:t>3</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Результат надання адміністративної послуги</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3918C8" w:rsidRDefault="00B509F5" w:rsidP="009E56F6">
            <w:pPr>
              <w:rPr>
                <w:rFonts w:ascii="Times New Roman" w:hAnsi="Times New Roman" w:cs="Times New Roman"/>
                <w:sz w:val="28"/>
                <w:szCs w:val="28"/>
              </w:rPr>
            </w:pPr>
            <w:bookmarkStart w:id="3" w:name="o638"/>
            <w:bookmarkEnd w:id="3"/>
            <w:r w:rsidRPr="00B509F5">
              <w:rPr>
                <w:rFonts w:ascii="Times New Roman" w:hAnsi="Times New Roman" w:cs="Times New Roman"/>
                <w:color w:val="212529"/>
                <w:sz w:val="28"/>
                <w:szCs w:val="28"/>
                <w:shd w:val="clear" w:color="auto" w:fill="FFFFFF"/>
              </w:rPr>
              <w:t>Витяг з Єдиного державного реєстру юридичних осіб, фізичних осіб - підприємців та громадських формувань</w:t>
            </w:r>
            <w:r>
              <w:rPr>
                <w:rFonts w:ascii="Arial" w:hAnsi="Arial" w:cs="Arial"/>
                <w:color w:val="212529"/>
                <w:shd w:val="clear" w:color="auto" w:fill="FFFFFF"/>
              </w:rPr>
              <w:t>.</w:t>
            </w:r>
          </w:p>
        </w:tc>
      </w:tr>
      <w:tr w:rsidR="009E56F6" w:rsidRPr="009E56F6" w:rsidTr="009E56F6">
        <w:tc>
          <w:tcPr>
            <w:tcW w:w="433"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3918C8">
            <w:pPr>
              <w:rPr>
                <w:rFonts w:ascii="Times New Roman" w:hAnsi="Times New Roman" w:cs="Times New Roman"/>
                <w:sz w:val="28"/>
                <w:szCs w:val="28"/>
              </w:rPr>
            </w:pPr>
            <w:r w:rsidRPr="009E56F6">
              <w:rPr>
                <w:rFonts w:ascii="Times New Roman" w:hAnsi="Times New Roman" w:cs="Times New Roman"/>
                <w:sz w:val="28"/>
                <w:szCs w:val="28"/>
              </w:rPr>
              <w:t>1</w:t>
            </w:r>
            <w:r w:rsidR="003918C8">
              <w:rPr>
                <w:rFonts w:ascii="Times New Roman" w:hAnsi="Times New Roman" w:cs="Times New Roman"/>
                <w:sz w:val="28"/>
                <w:szCs w:val="28"/>
              </w:rPr>
              <w:t>4</w:t>
            </w:r>
          </w:p>
        </w:tc>
        <w:tc>
          <w:tcPr>
            <w:tcW w:w="3287"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E56F6" w:rsidRDefault="009E56F6" w:rsidP="009E56F6">
            <w:pPr>
              <w:rPr>
                <w:rFonts w:ascii="Times New Roman" w:hAnsi="Times New Roman" w:cs="Times New Roman"/>
                <w:sz w:val="28"/>
                <w:szCs w:val="28"/>
              </w:rPr>
            </w:pPr>
            <w:r w:rsidRPr="009E56F6">
              <w:rPr>
                <w:rFonts w:ascii="Times New Roman" w:hAnsi="Times New Roman" w:cs="Times New Roman"/>
                <w:sz w:val="28"/>
                <w:szCs w:val="28"/>
              </w:rPr>
              <w:t>Способи отримання відповіді (результату)</w:t>
            </w:r>
          </w:p>
        </w:tc>
        <w:tc>
          <w:tcPr>
            <w:tcW w:w="676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9E56F6" w:rsidRPr="0094740A" w:rsidRDefault="0094740A" w:rsidP="003918C8">
            <w:pPr>
              <w:jc w:val="both"/>
              <w:rPr>
                <w:rFonts w:ascii="Times New Roman" w:hAnsi="Times New Roman" w:cs="Times New Roman"/>
                <w:sz w:val="28"/>
                <w:szCs w:val="28"/>
              </w:rPr>
            </w:pPr>
            <w:r w:rsidRPr="0094740A">
              <w:rPr>
                <w:sz w:val="28"/>
                <w:szCs w:val="28"/>
              </w:rPr>
              <w:t>У такий самий спосіб, у який подано запит</w:t>
            </w:r>
          </w:p>
        </w:tc>
      </w:tr>
    </w:tbl>
    <w:p w:rsidR="005D523F" w:rsidRPr="009E56F6" w:rsidRDefault="005D523F" w:rsidP="009E56F6"/>
    <w:sectPr w:rsidR="005D523F" w:rsidRPr="009E56F6" w:rsidSect="003878A1">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E5B08"/>
    <w:multiLevelType w:val="multilevel"/>
    <w:tmpl w:val="318C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3436F"/>
    <w:multiLevelType w:val="multilevel"/>
    <w:tmpl w:val="658C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97A70"/>
    <w:multiLevelType w:val="multilevel"/>
    <w:tmpl w:val="FB1E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9D06D6"/>
    <w:multiLevelType w:val="multilevel"/>
    <w:tmpl w:val="F424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2E7B4B"/>
    <w:multiLevelType w:val="multilevel"/>
    <w:tmpl w:val="A35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BA05FE"/>
    <w:multiLevelType w:val="multilevel"/>
    <w:tmpl w:val="38FED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DF77BD"/>
    <w:multiLevelType w:val="multilevel"/>
    <w:tmpl w:val="D5A6F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8E2A51"/>
    <w:multiLevelType w:val="multilevel"/>
    <w:tmpl w:val="266C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57480A"/>
    <w:multiLevelType w:val="multilevel"/>
    <w:tmpl w:val="DD52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7A05BA"/>
    <w:multiLevelType w:val="multilevel"/>
    <w:tmpl w:val="E60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AF4F17"/>
    <w:multiLevelType w:val="multilevel"/>
    <w:tmpl w:val="E620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8"/>
  </w:num>
  <w:num w:numId="6">
    <w:abstractNumId w:val="10"/>
  </w:num>
  <w:num w:numId="7">
    <w:abstractNumId w:val="9"/>
  </w:num>
  <w:num w:numId="8">
    <w:abstractNumId w:val="6"/>
  </w:num>
  <w:num w:numId="9">
    <w:abstractNumId w:val="5"/>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78A1"/>
    <w:rsid w:val="00003D89"/>
    <w:rsid w:val="001C099D"/>
    <w:rsid w:val="001E5BF7"/>
    <w:rsid w:val="002161D7"/>
    <w:rsid w:val="00230E24"/>
    <w:rsid w:val="00235283"/>
    <w:rsid w:val="003878A1"/>
    <w:rsid w:val="003918C8"/>
    <w:rsid w:val="003A0139"/>
    <w:rsid w:val="003B5C70"/>
    <w:rsid w:val="00462350"/>
    <w:rsid w:val="00471E50"/>
    <w:rsid w:val="005372D1"/>
    <w:rsid w:val="00552F72"/>
    <w:rsid w:val="005D523F"/>
    <w:rsid w:val="006A4C79"/>
    <w:rsid w:val="006A4CF2"/>
    <w:rsid w:val="006C663F"/>
    <w:rsid w:val="008B353A"/>
    <w:rsid w:val="0094740A"/>
    <w:rsid w:val="00962831"/>
    <w:rsid w:val="009E56F6"/>
    <w:rsid w:val="00A2406E"/>
    <w:rsid w:val="00A33A08"/>
    <w:rsid w:val="00AC3DB2"/>
    <w:rsid w:val="00B46F40"/>
    <w:rsid w:val="00B509F5"/>
    <w:rsid w:val="00BE2102"/>
    <w:rsid w:val="00D02AB1"/>
    <w:rsid w:val="00D9047D"/>
    <w:rsid w:val="00E60250"/>
    <w:rsid w:val="00EE451E"/>
    <w:rsid w:val="00F834D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1D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6F40"/>
    <w:rPr>
      <w:color w:val="0563C1" w:themeColor="hyperlink"/>
      <w:u w:val="single"/>
    </w:rPr>
  </w:style>
  <w:style w:type="character" w:customStyle="1" w:styleId="UnresolvedMention">
    <w:name w:val="Unresolved Mention"/>
    <w:basedOn w:val="a0"/>
    <w:uiPriority w:val="99"/>
    <w:semiHidden/>
    <w:unhideWhenUsed/>
    <w:rsid w:val="00B46F40"/>
    <w:rPr>
      <w:color w:val="605E5C"/>
      <w:shd w:val="clear" w:color="auto" w:fill="E1DFDD"/>
    </w:rPr>
  </w:style>
  <w:style w:type="paragraph" w:styleId="a4">
    <w:name w:val="List Paragraph"/>
    <w:basedOn w:val="a"/>
    <w:uiPriority w:val="34"/>
    <w:qFormat/>
    <w:rsid w:val="00462350"/>
    <w:pPr>
      <w:ind w:left="720"/>
      <w:contextualSpacing/>
    </w:pPr>
  </w:style>
  <w:style w:type="paragraph" w:styleId="a5">
    <w:name w:val="Normal (Web)"/>
    <w:basedOn w:val="a"/>
    <w:uiPriority w:val="99"/>
    <w:unhideWhenUsed/>
    <w:rsid w:val="00B509F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67895557">
      <w:bodyDiv w:val="1"/>
      <w:marLeft w:val="0"/>
      <w:marRight w:val="0"/>
      <w:marTop w:val="0"/>
      <w:marBottom w:val="0"/>
      <w:divBdr>
        <w:top w:val="none" w:sz="0" w:space="0" w:color="auto"/>
        <w:left w:val="none" w:sz="0" w:space="0" w:color="auto"/>
        <w:bottom w:val="none" w:sz="0" w:space="0" w:color="auto"/>
        <w:right w:val="none" w:sz="0" w:space="0" w:color="auto"/>
      </w:divBdr>
    </w:div>
    <w:div w:id="73284691">
      <w:bodyDiv w:val="1"/>
      <w:marLeft w:val="0"/>
      <w:marRight w:val="0"/>
      <w:marTop w:val="0"/>
      <w:marBottom w:val="0"/>
      <w:divBdr>
        <w:top w:val="none" w:sz="0" w:space="0" w:color="auto"/>
        <w:left w:val="none" w:sz="0" w:space="0" w:color="auto"/>
        <w:bottom w:val="none" w:sz="0" w:space="0" w:color="auto"/>
        <w:right w:val="none" w:sz="0" w:space="0" w:color="auto"/>
      </w:divBdr>
    </w:div>
    <w:div w:id="145435497">
      <w:bodyDiv w:val="1"/>
      <w:marLeft w:val="0"/>
      <w:marRight w:val="0"/>
      <w:marTop w:val="0"/>
      <w:marBottom w:val="0"/>
      <w:divBdr>
        <w:top w:val="none" w:sz="0" w:space="0" w:color="auto"/>
        <w:left w:val="none" w:sz="0" w:space="0" w:color="auto"/>
        <w:bottom w:val="none" w:sz="0" w:space="0" w:color="auto"/>
        <w:right w:val="none" w:sz="0" w:space="0" w:color="auto"/>
      </w:divBdr>
    </w:div>
    <w:div w:id="163205823">
      <w:bodyDiv w:val="1"/>
      <w:marLeft w:val="0"/>
      <w:marRight w:val="0"/>
      <w:marTop w:val="0"/>
      <w:marBottom w:val="0"/>
      <w:divBdr>
        <w:top w:val="none" w:sz="0" w:space="0" w:color="auto"/>
        <w:left w:val="none" w:sz="0" w:space="0" w:color="auto"/>
        <w:bottom w:val="none" w:sz="0" w:space="0" w:color="auto"/>
        <w:right w:val="none" w:sz="0" w:space="0" w:color="auto"/>
      </w:divBdr>
    </w:div>
    <w:div w:id="443379521">
      <w:bodyDiv w:val="1"/>
      <w:marLeft w:val="0"/>
      <w:marRight w:val="0"/>
      <w:marTop w:val="0"/>
      <w:marBottom w:val="0"/>
      <w:divBdr>
        <w:top w:val="none" w:sz="0" w:space="0" w:color="auto"/>
        <w:left w:val="none" w:sz="0" w:space="0" w:color="auto"/>
        <w:bottom w:val="none" w:sz="0" w:space="0" w:color="auto"/>
        <w:right w:val="none" w:sz="0" w:space="0" w:color="auto"/>
      </w:divBdr>
    </w:div>
    <w:div w:id="466751406">
      <w:bodyDiv w:val="1"/>
      <w:marLeft w:val="0"/>
      <w:marRight w:val="0"/>
      <w:marTop w:val="0"/>
      <w:marBottom w:val="0"/>
      <w:divBdr>
        <w:top w:val="none" w:sz="0" w:space="0" w:color="auto"/>
        <w:left w:val="none" w:sz="0" w:space="0" w:color="auto"/>
        <w:bottom w:val="none" w:sz="0" w:space="0" w:color="auto"/>
        <w:right w:val="none" w:sz="0" w:space="0" w:color="auto"/>
      </w:divBdr>
    </w:div>
    <w:div w:id="816531885">
      <w:bodyDiv w:val="1"/>
      <w:marLeft w:val="0"/>
      <w:marRight w:val="0"/>
      <w:marTop w:val="0"/>
      <w:marBottom w:val="0"/>
      <w:divBdr>
        <w:top w:val="none" w:sz="0" w:space="0" w:color="auto"/>
        <w:left w:val="none" w:sz="0" w:space="0" w:color="auto"/>
        <w:bottom w:val="none" w:sz="0" w:space="0" w:color="auto"/>
        <w:right w:val="none" w:sz="0" w:space="0" w:color="auto"/>
      </w:divBdr>
    </w:div>
    <w:div w:id="831333164">
      <w:bodyDiv w:val="1"/>
      <w:marLeft w:val="0"/>
      <w:marRight w:val="0"/>
      <w:marTop w:val="0"/>
      <w:marBottom w:val="0"/>
      <w:divBdr>
        <w:top w:val="none" w:sz="0" w:space="0" w:color="auto"/>
        <w:left w:val="none" w:sz="0" w:space="0" w:color="auto"/>
        <w:bottom w:val="none" w:sz="0" w:space="0" w:color="auto"/>
        <w:right w:val="none" w:sz="0" w:space="0" w:color="auto"/>
      </w:divBdr>
    </w:div>
    <w:div w:id="839278654">
      <w:bodyDiv w:val="1"/>
      <w:marLeft w:val="0"/>
      <w:marRight w:val="0"/>
      <w:marTop w:val="0"/>
      <w:marBottom w:val="0"/>
      <w:divBdr>
        <w:top w:val="none" w:sz="0" w:space="0" w:color="auto"/>
        <w:left w:val="none" w:sz="0" w:space="0" w:color="auto"/>
        <w:bottom w:val="none" w:sz="0" w:space="0" w:color="auto"/>
        <w:right w:val="none" w:sz="0" w:space="0" w:color="auto"/>
      </w:divBdr>
    </w:div>
    <w:div w:id="852232041">
      <w:bodyDiv w:val="1"/>
      <w:marLeft w:val="0"/>
      <w:marRight w:val="0"/>
      <w:marTop w:val="0"/>
      <w:marBottom w:val="0"/>
      <w:divBdr>
        <w:top w:val="none" w:sz="0" w:space="0" w:color="auto"/>
        <w:left w:val="none" w:sz="0" w:space="0" w:color="auto"/>
        <w:bottom w:val="none" w:sz="0" w:space="0" w:color="auto"/>
        <w:right w:val="none" w:sz="0" w:space="0" w:color="auto"/>
      </w:divBdr>
    </w:div>
    <w:div w:id="899751927">
      <w:bodyDiv w:val="1"/>
      <w:marLeft w:val="0"/>
      <w:marRight w:val="0"/>
      <w:marTop w:val="0"/>
      <w:marBottom w:val="0"/>
      <w:divBdr>
        <w:top w:val="none" w:sz="0" w:space="0" w:color="auto"/>
        <w:left w:val="none" w:sz="0" w:space="0" w:color="auto"/>
        <w:bottom w:val="none" w:sz="0" w:space="0" w:color="auto"/>
        <w:right w:val="none" w:sz="0" w:space="0" w:color="auto"/>
      </w:divBdr>
    </w:div>
    <w:div w:id="1005136689">
      <w:bodyDiv w:val="1"/>
      <w:marLeft w:val="0"/>
      <w:marRight w:val="0"/>
      <w:marTop w:val="0"/>
      <w:marBottom w:val="0"/>
      <w:divBdr>
        <w:top w:val="none" w:sz="0" w:space="0" w:color="auto"/>
        <w:left w:val="none" w:sz="0" w:space="0" w:color="auto"/>
        <w:bottom w:val="none" w:sz="0" w:space="0" w:color="auto"/>
        <w:right w:val="none" w:sz="0" w:space="0" w:color="auto"/>
      </w:divBdr>
    </w:div>
    <w:div w:id="1124613571">
      <w:bodyDiv w:val="1"/>
      <w:marLeft w:val="0"/>
      <w:marRight w:val="0"/>
      <w:marTop w:val="0"/>
      <w:marBottom w:val="0"/>
      <w:divBdr>
        <w:top w:val="none" w:sz="0" w:space="0" w:color="auto"/>
        <w:left w:val="none" w:sz="0" w:space="0" w:color="auto"/>
        <w:bottom w:val="none" w:sz="0" w:space="0" w:color="auto"/>
        <w:right w:val="none" w:sz="0" w:space="0" w:color="auto"/>
      </w:divBdr>
    </w:div>
    <w:div w:id="1144011188">
      <w:bodyDiv w:val="1"/>
      <w:marLeft w:val="0"/>
      <w:marRight w:val="0"/>
      <w:marTop w:val="0"/>
      <w:marBottom w:val="0"/>
      <w:divBdr>
        <w:top w:val="none" w:sz="0" w:space="0" w:color="auto"/>
        <w:left w:val="none" w:sz="0" w:space="0" w:color="auto"/>
        <w:bottom w:val="none" w:sz="0" w:space="0" w:color="auto"/>
        <w:right w:val="none" w:sz="0" w:space="0" w:color="auto"/>
      </w:divBdr>
    </w:div>
    <w:div w:id="1272278723">
      <w:bodyDiv w:val="1"/>
      <w:marLeft w:val="0"/>
      <w:marRight w:val="0"/>
      <w:marTop w:val="0"/>
      <w:marBottom w:val="0"/>
      <w:divBdr>
        <w:top w:val="none" w:sz="0" w:space="0" w:color="auto"/>
        <w:left w:val="none" w:sz="0" w:space="0" w:color="auto"/>
        <w:bottom w:val="none" w:sz="0" w:space="0" w:color="auto"/>
        <w:right w:val="none" w:sz="0" w:space="0" w:color="auto"/>
      </w:divBdr>
    </w:div>
    <w:div w:id="1485510917">
      <w:bodyDiv w:val="1"/>
      <w:marLeft w:val="0"/>
      <w:marRight w:val="0"/>
      <w:marTop w:val="0"/>
      <w:marBottom w:val="0"/>
      <w:divBdr>
        <w:top w:val="none" w:sz="0" w:space="0" w:color="auto"/>
        <w:left w:val="none" w:sz="0" w:space="0" w:color="auto"/>
        <w:bottom w:val="none" w:sz="0" w:space="0" w:color="auto"/>
        <w:right w:val="none" w:sz="0" w:space="0" w:color="auto"/>
      </w:divBdr>
    </w:div>
    <w:div w:id="1580288712">
      <w:bodyDiv w:val="1"/>
      <w:marLeft w:val="0"/>
      <w:marRight w:val="0"/>
      <w:marTop w:val="0"/>
      <w:marBottom w:val="0"/>
      <w:divBdr>
        <w:top w:val="none" w:sz="0" w:space="0" w:color="auto"/>
        <w:left w:val="none" w:sz="0" w:space="0" w:color="auto"/>
        <w:bottom w:val="none" w:sz="0" w:space="0" w:color="auto"/>
        <w:right w:val="none" w:sz="0" w:space="0" w:color="auto"/>
      </w:divBdr>
    </w:div>
    <w:div w:id="1779258750">
      <w:bodyDiv w:val="1"/>
      <w:marLeft w:val="0"/>
      <w:marRight w:val="0"/>
      <w:marTop w:val="0"/>
      <w:marBottom w:val="0"/>
      <w:divBdr>
        <w:top w:val="none" w:sz="0" w:space="0" w:color="auto"/>
        <w:left w:val="none" w:sz="0" w:space="0" w:color="auto"/>
        <w:bottom w:val="none" w:sz="0" w:space="0" w:color="auto"/>
        <w:right w:val="none" w:sz="0" w:space="0" w:color="auto"/>
      </w:divBdr>
    </w:div>
    <w:div w:id="1799837702">
      <w:bodyDiv w:val="1"/>
      <w:marLeft w:val="0"/>
      <w:marRight w:val="0"/>
      <w:marTop w:val="0"/>
      <w:marBottom w:val="0"/>
      <w:divBdr>
        <w:top w:val="none" w:sz="0" w:space="0" w:color="auto"/>
        <w:left w:val="none" w:sz="0" w:space="0" w:color="auto"/>
        <w:bottom w:val="none" w:sz="0" w:space="0" w:color="auto"/>
        <w:right w:val="none" w:sz="0" w:space="0" w:color="auto"/>
      </w:divBdr>
    </w:div>
    <w:div w:id="1822623612">
      <w:bodyDiv w:val="1"/>
      <w:marLeft w:val="0"/>
      <w:marRight w:val="0"/>
      <w:marTop w:val="0"/>
      <w:marBottom w:val="0"/>
      <w:divBdr>
        <w:top w:val="none" w:sz="0" w:space="0" w:color="auto"/>
        <w:left w:val="none" w:sz="0" w:space="0" w:color="auto"/>
        <w:bottom w:val="none" w:sz="0" w:space="0" w:color="auto"/>
        <w:right w:val="none" w:sz="0" w:space="0" w:color="auto"/>
      </w:divBdr>
      <w:divsChild>
        <w:div w:id="775490253">
          <w:marLeft w:val="0"/>
          <w:marRight w:val="0"/>
          <w:marTop w:val="0"/>
          <w:marBottom w:val="0"/>
          <w:divBdr>
            <w:top w:val="none" w:sz="0" w:space="0" w:color="auto"/>
            <w:left w:val="none" w:sz="0" w:space="0" w:color="auto"/>
            <w:bottom w:val="none" w:sz="0" w:space="0" w:color="auto"/>
            <w:right w:val="none" w:sz="0" w:space="0" w:color="auto"/>
          </w:divBdr>
        </w:div>
        <w:div w:id="1484078454">
          <w:marLeft w:val="0"/>
          <w:marRight w:val="0"/>
          <w:marTop w:val="0"/>
          <w:marBottom w:val="0"/>
          <w:divBdr>
            <w:top w:val="none" w:sz="0" w:space="0" w:color="auto"/>
            <w:left w:val="none" w:sz="0" w:space="0" w:color="auto"/>
            <w:bottom w:val="none" w:sz="0" w:space="0" w:color="auto"/>
            <w:right w:val="none" w:sz="0" w:space="0" w:color="auto"/>
          </w:divBdr>
        </w:div>
        <w:div w:id="82066281">
          <w:marLeft w:val="0"/>
          <w:marRight w:val="0"/>
          <w:marTop w:val="0"/>
          <w:marBottom w:val="0"/>
          <w:divBdr>
            <w:top w:val="none" w:sz="0" w:space="0" w:color="auto"/>
            <w:left w:val="none" w:sz="0" w:space="0" w:color="auto"/>
            <w:bottom w:val="none" w:sz="0" w:space="0" w:color="auto"/>
            <w:right w:val="none" w:sz="0" w:space="0" w:color="auto"/>
          </w:divBdr>
        </w:div>
        <w:div w:id="1331758757">
          <w:marLeft w:val="0"/>
          <w:marRight w:val="0"/>
          <w:marTop w:val="0"/>
          <w:marBottom w:val="0"/>
          <w:divBdr>
            <w:top w:val="none" w:sz="0" w:space="0" w:color="auto"/>
            <w:left w:val="none" w:sz="0" w:space="0" w:color="auto"/>
            <w:bottom w:val="none" w:sz="0" w:space="0" w:color="auto"/>
            <w:right w:val="none" w:sz="0" w:space="0" w:color="auto"/>
          </w:divBdr>
        </w:div>
      </w:divsChild>
    </w:div>
    <w:div w:id="1926526203">
      <w:bodyDiv w:val="1"/>
      <w:marLeft w:val="0"/>
      <w:marRight w:val="0"/>
      <w:marTop w:val="0"/>
      <w:marBottom w:val="0"/>
      <w:divBdr>
        <w:top w:val="none" w:sz="0" w:space="0" w:color="auto"/>
        <w:left w:val="none" w:sz="0" w:space="0" w:color="auto"/>
        <w:bottom w:val="none" w:sz="0" w:space="0" w:color="auto"/>
        <w:right w:val="none" w:sz="0" w:space="0" w:color="auto"/>
      </w:divBdr>
    </w:div>
    <w:div w:id="204887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2778</Words>
  <Characters>1585</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Kodynets</dc:creator>
  <cp:keywords/>
  <dc:description/>
  <cp:lastModifiedBy>14</cp:lastModifiedBy>
  <cp:revision>17</cp:revision>
  <dcterms:created xsi:type="dcterms:W3CDTF">2024-12-20T13:10:00Z</dcterms:created>
  <dcterms:modified xsi:type="dcterms:W3CDTF">2024-12-26T13:22:00Z</dcterms:modified>
</cp:coreProperties>
</file>