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B3" w:rsidRDefault="006E65B3" w:rsidP="006E65B3">
      <w:pPr>
        <w:ind w:left="6237"/>
        <w:rPr>
          <w:lang w:eastAsia="uk-UA"/>
        </w:rPr>
      </w:pPr>
      <w:r>
        <w:rPr>
          <w:lang w:eastAsia="uk-UA"/>
        </w:rPr>
        <w:t>ЗАТВЕРДЖЕНО</w:t>
      </w:r>
    </w:p>
    <w:p w:rsidR="006E65B3" w:rsidRDefault="006E65B3" w:rsidP="006E65B3">
      <w:pPr>
        <w:ind w:left="6237"/>
        <w:rPr>
          <w:lang w:eastAsia="uk-UA"/>
        </w:rPr>
      </w:pPr>
      <w:r>
        <w:rPr>
          <w:lang w:eastAsia="uk-UA"/>
        </w:rPr>
        <w:t xml:space="preserve">  Наказ Міністерства соціальної </w:t>
      </w:r>
    </w:p>
    <w:p w:rsidR="006E65B3" w:rsidRDefault="006E65B3" w:rsidP="006E65B3">
      <w:pPr>
        <w:ind w:left="6237"/>
        <w:rPr>
          <w:lang w:eastAsia="uk-UA"/>
        </w:rPr>
      </w:pPr>
      <w:r>
        <w:rPr>
          <w:lang w:eastAsia="uk-UA"/>
        </w:rPr>
        <w:t>політики  України</w:t>
      </w:r>
    </w:p>
    <w:p w:rsidR="005E35F0" w:rsidRPr="00340BF4" w:rsidRDefault="00791C8A" w:rsidP="006E65B3">
      <w:pPr>
        <w:tabs>
          <w:tab w:val="left" w:pos="6237"/>
        </w:tabs>
        <w:ind w:left="6237"/>
        <w:rPr>
          <w:b/>
          <w:sz w:val="26"/>
          <w:szCs w:val="26"/>
          <w:lang w:val="uk-UA" w:eastAsia="uk-UA"/>
        </w:rPr>
      </w:pPr>
      <w:r w:rsidRPr="00D774D1">
        <w:rPr>
          <w:u w:val="single"/>
          <w:lang w:eastAsia="uk-UA"/>
        </w:rPr>
        <w:t>14.01.2025</w:t>
      </w:r>
      <w:r>
        <w:rPr>
          <w:lang w:eastAsia="uk-UA"/>
        </w:rPr>
        <w:t xml:space="preserve"> № </w:t>
      </w:r>
      <w:r w:rsidRPr="00D774D1">
        <w:rPr>
          <w:u w:val="single"/>
          <w:lang w:eastAsia="uk-UA"/>
        </w:rPr>
        <w:t>10-Н</w:t>
      </w:r>
      <w:bookmarkStart w:id="0" w:name="_GoBack"/>
      <w:bookmarkEnd w:id="0"/>
    </w:p>
    <w:p w:rsidR="00570366" w:rsidRPr="007066B0" w:rsidRDefault="00570366" w:rsidP="00841683">
      <w:pPr>
        <w:jc w:val="center"/>
        <w:rPr>
          <w:b/>
          <w:szCs w:val="28"/>
        </w:rPr>
      </w:pPr>
    </w:p>
    <w:p w:rsidR="00570366" w:rsidRPr="007066B0" w:rsidRDefault="00570366" w:rsidP="00841683">
      <w:pPr>
        <w:jc w:val="center"/>
        <w:rPr>
          <w:b/>
          <w:szCs w:val="28"/>
        </w:rPr>
      </w:pPr>
    </w:p>
    <w:p w:rsidR="00841683" w:rsidRPr="007066B0" w:rsidRDefault="00841683" w:rsidP="003D6C05">
      <w:pPr>
        <w:ind w:right="-229"/>
        <w:jc w:val="center"/>
        <w:rPr>
          <w:b/>
          <w:szCs w:val="28"/>
          <w:lang w:val="uk-UA"/>
        </w:rPr>
      </w:pPr>
      <w:r w:rsidRPr="007066B0">
        <w:rPr>
          <w:b/>
          <w:szCs w:val="28"/>
          <w:lang w:val="uk-UA"/>
        </w:rPr>
        <w:t>ІНФОРМАЦІЙНА КАРТКА</w:t>
      </w:r>
    </w:p>
    <w:p w:rsidR="00841683" w:rsidRPr="007066B0" w:rsidRDefault="00841683" w:rsidP="003D6C05">
      <w:pPr>
        <w:ind w:right="-229"/>
        <w:jc w:val="center"/>
        <w:rPr>
          <w:b/>
          <w:szCs w:val="28"/>
          <w:lang w:val="uk-UA"/>
        </w:rPr>
      </w:pPr>
      <w:r w:rsidRPr="007066B0">
        <w:rPr>
          <w:b/>
          <w:szCs w:val="28"/>
          <w:lang w:val="uk-UA"/>
        </w:rPr>
        <w:t>адміністративної послуги</w:t>
      </w:r>
    </w:p>
    <w:p w:rsidR="00841683" w:rsidRDefault="00570366" w:rsidP="003D6C05">
      <w:pPr>
        <w:ind w:right="-229"/>
        <w:jc w:val="center"/>
        <w:rPr>
          <w:b/>
          <w:szCs w:val="28"/>
          <w:lang w:val="uk-UA"/>
        </w:rPr>
      </w:pPr>
      <w:r w:rsidRPr="007066B0">
        <w:rPr>
          <w:rStyle w:val="rvts23"/>
          <w:b/>
          <w:bCs/>
          <w:szCs w:val="28"/>
          <w:bdr w:val="none" w:sz="0" w:space="0" w:color="auto" w:frame="1"/>
          <w:lang w:val="uk-UA"/>
        </w:rPr>
        <w:t xml:space="preserve">„ПРИЗНАЧЕННЯ КОМПЕНСАЦІЙ ТА ДОПОМОГИ </w:t>
      </w:r>
      <w:r w:rsidRPr="007066B0">
        <w:rPr>
          <w:b/>
          <w:szCs w:val="28"/>
          <w:lang w:val="uk-UA"/>
        </w:rPr>
        <w:t>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ЗБРОЇ,У СКЛАДАННІ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КАТЕГОРІЙ 1, АБО 2, АБО 3; ПОТЕРПІЛИМ ВІД РАДІАЦІЙНОГО ОПРОМІНЕННЯ, ВІДНЕСЕНИМ ДО КАТЕГОРІЙ 1 АБО 2ˮ</w:t>
      </w:r>
    </w:p>
    <w:p w:rsidR="00337EEB" w:rsidRPr="00337EEB" w:rsidRDefault="00337EEB" w:rsidP="00337EEB">
      <w:pPr>
        <w:jc w:val="center"/>
        <w:rPr>
          <w:b/>
          <w:shd w:val="clear" w:color="auto" w:fill="FFFFFF"/>
          <w:lang w:val="uk-UA"/>
        </w:rPr>
      </w:pPr>
      <w:r w:rsidRPr="00337EEB">
        <w:rPr>
          <w:b/>
          <w:shd w:val="clear" w:color="auto" w:fill="FFFFFF"/>
          <w:lang w:val="uk-UA"/>
        </w:rPr>
        <w:t>УПРАВЛІННЯ СОЦІАЛЬНОЇ ТА ВЕТЕРАНСЬКОЇ ПОЛІТИКИ                  ФАСТІВСЬКОЇ РАЙОННОЇ ДЕРЖАВНОЇ АДМІНІСТРАЦІЇ</w:t>
      </w:r>
    </w:p>
    <w:p w:rsidR="00841683" w:rsidRPr="007066B0" w:rsidRDefault="00B207BA" w:rsidP="00841683">
      <w:pPr>
        <w:jc w:val="center"/>
        <w:rPr>
          <w:b/>
          <w:sz w:val="28"/>
          <w:szCs w:val="28"/>
          <w:lang w:val="uk-UA"/>
        </w:rPr>
      </w:pPr>
      <w:r w:rsidRPr="007E2340">
        <w:rPr>
          <w:sz w:val="28"/>
          <w:szCs w:val="28"/>
        </w:rPr>
        <w:t>____________________________________________________________________</w:t>
      </w:r>
    </w:p>
    <w:p w:rsidR="00841683" w:rsidRDefault="00841683" w:rsidP="00FB3B92">
      <w:pPr>
        <w:jc w:val="center"/>
        <w:rPr>
          <w:rStyle w:val="rvts23"/>
          <w:bCs/>
          <w:sz w:val="20"/>
          <w:szCs w:val="20"/>
          <w:bdr w:val="none" w:sz="0" w:space="0" w:color="auto" w:frame="1"/>
          <w:lang w:val="uk-UA"/>
        </w:rPr>
      </w:pPr>
      <w:r w:rsidRPr="007066B0">
        <w:rPr>
          <w:rStyle w:val="rvts23"/>
          <w:bCs/>
          <w:sz w:val="20"/>
          <w:szCs w:val="20"/>
          <w:bdr w:val="none" w:sz="0" w:space="0" w:color="auto" w:frame="1"/>
          <w:lang w:val="uk-UA"/>
        </w:rPr>
        <w:t>(найменування суб’єкта надання адміністративної послуги</w:t>
      </w:r>
      <w:r w:rsidR="00337EEB">
        <w:rPr>
          <w:rStyle w:val="rvts23"/>
          <w:bCs/>
          <w:sz w:val="20"/>
          <w:szCs w:val="20"/>
          <w:bdr w:val="none" w:sz="0" w:space="0" w:color="auto" w:frame="1"/>
        </w:rPr>
        <w:t xml:space="preserve"> </w:t>
      </w:r>
      <w:r w:rsidRPr="007066B0">
        <w:rPr>
          <w:rStyle w:val="rvts23"/>
          <w:bCs/>
          <w:sz w:val="20"/>
          <w:szCs w:val="20"/>
          <w:bdr w:val="none" w:sz="0" w:space="0" w:color="auto" w:frame="1"/>
          <w:lang w:val="uk-UA"/>
        </w:rPr>
        <w:t>)</w:t>
      </w:r>
    </w:p>
    <w:p w:rsidR="00FB3B92" w:rsidRPr="007066B0" w:rsidRDefault="00FB3B92" w:rsidP="00FB3B92">
      <w:pPr>
        <w:jc w:val="center"/>
        <w:rPr>
          <w:bCs/>
          <w:sz w:val="20"/>
          <w:szCs w:val="20"/>
          <w:bdr w:val="none" w:sz="0" w:space="0" w:color="auto" w:frame="1"/>
          <w:lang w:val="uk-UA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013"/>
        <w:gridCol w:w="6521"/>
      </w:tblGrid>
      <w:tr w:rsidR="007066B0" w:rsidRPr="007066B0" w:rsidTr="00897AB3">
        <w:tc>
          <w:tcPr>
            <w:tcW w:w="9990" w:type="dxa"/>
            <w:gridSpan w:val="3"/>
          </w:tcPr>
          <w:p w:rsidR="00841683" w:rsidRPr="007066B0" w:rsidRDefault="007066B0" w:rsidP="003D6C0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Інформація про суб’єкт</w:t>
            </w:r>
            <w:r w:rsidR="00841683" w:rsidRPr="007066B0">
              <w:rPr>
                <w:b/>
              </w:rPr>
              <w:t xml:space="preserve"> надання адміністративної послуги </w:t>
            </w:r>
            <w:r w:rsidR="00F550C9" w:rsidRPr="007066B0">
              <w:rPr>
                <w:b/>
              </w:rPr>
              <w:t>та / або центр надання адміністративних послуг</w:t>
            </w:r>
          </w:p>
        </w:tc>
      </w:tr>
      <w:tr w:rsidR="00337EEB" w:rsidRPr="007066B0" w:rsidTr="00883F67">
        <w:tc>
          <w:tcPr>
            <w:tcW w:w="456" w:type="dxa"/>
          </w:tcPr>
          <w:p w:rsidR="00337EEB" w:rsidRPr="007066B0" w:rsidRDefault="00337EEB" w:rsidP="004D7218">
            <w:pPr>
              <w:jc w:val="center"/>
              <w:rPr>
                <w:lang w:val="uk-UA"/>
              </w:rPr>
            </w:pPr>
            <w:r w:rsidRPr="007066B0">
              <w:rPr>
                <w:lang w:val="uk-UA"/>
              </w:rPr>
              <w:t>1</w:t>
            </w:r>
          </w:p>
        </w:tc>
        <w:tc>
          <w:tcPr>
            <w:tcW w:w="3013" w:type="dxa"/>
          </w:tcPr>
          <w:p w:rsidR="00337EEB" w:rsidRPr="007066B0" w:rsidRDefault="00337EEB" w:rsidP="003D6C05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 xml:space="preserve">Місцезнаходження </w:t>
            </w:r>
          </w:p>
        </w:tc>
        <w:tc>
          <w:tcPr>
            <w:tcW w:w="6521" w:type="dxa"/>
            <w:vAlign w:val="center"/>
          </w:tcPr>
          <w:p w:rsidR="00337EEB" w:rsidRDefault="00337EEB" w:rsidP="002349BF">
            <w:pPr>
              <w:spacing w:line="276" w:lineRule="auto"/>
              <w:jc w:val="center"/>
            </w:pPr>
            <w:smartTag w:uri="urn:schemas-microsoft-com:office:smarttags" w:element="metricconverter">
              <w:smartTagPr>
                <w:attr w:name="ProductID" w:val="08500, м"/>
              </w:smartTagPr>
              <w:r>
                <w:rPr>
                  <w:sz w:val="22"/>
                  <w:szCs w:val="22"/>
                </w:rPr>
                <w:t>08500, м</w:t>
              </w:r>
            </w:smartTag>
            <w:r>
              <w:rPr>
                <w:sz w:val="22"/>
                <w:szCs w:val="22"/>
              </w:rPr>
              <w:t xml:space="preserve">. Фастів, </w:t>
            </w:r>
          </w:p>
          <w:p w:rsidR="00337EEB" w:rsidRDefault="00337EEB" w:rsidP="002349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Київська обл., вул. Соборна,16 </w:t>
            </w:r>
          </w:p>
        </w:tc>
      </w:tr>
      <w:tr w:rsidR="00337EEB" w:rsidRPr="007066B0" w:rsidTr="00883F67">
        <w:tc>
          <w:tcPr>
            <w:tcW w:w="456" w:type="dxa"/>
          </w:tcPr>
          <w:p w:rsidR="00337EEB" w:rsidRPr="007066B0" w:rsidRDefault="00337EEB" w:rsidP="004D7218">
            <w:pPr>
              <w:jc w:val="center"/>
              <w:rPr>
                <w:lang w:val="uk-UA"/>
              </w:rPr>
            </w:pPr>
            <w:r w:rsidRPr="007066B0">
              <w:rPr>
                <w:lang w:val="uk-UA"/>
              </w:rPr>
              <w:t>2</w:t>
            </w:r>
          </w:p>
        </w:tc>
        <w:tc>
          <w:tcPr>
            <w:tcW w:w="3013" w:type="dxa"/>
          </w:tcPr>
          <w:p w:rsidR="00337EEB" w:rsidRPr="007066B0" w:rsidRDefault="00337EEB" w:rsidP="003D6C05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 xml:space="preserve">Інформація щодо режиму роботи </w:t>
            </w:r>
          </w:p>
        </w:tc>
        <w:tc>
          <w:tcPr>
            <w:tcW w:w="6521" w:type="dxa"/>
            <w:vAlign w:val="center"/>
          </w:tcPr>
          <w:p w:rsidR="00337EEB" w:rsidRDefault="00337EEB" w:rsidP="002349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Понеділок-четвер </w:t>
            </w:r>
          </w:p>
          <w:p w:rsidR="00337EEB" w:rsidRDefault="00337EEB" w:rsidP="002349B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sz w:val="22"/>
                <w:szCs w:val="22"/>
              </w:rPr>
              <w:t xml:space="preserve">з 08.00 до 12.00 з 13.00 до 17.15 год </w:t>
            </w:r>
          </w:p>
          <w:p w:rsidR="00337EEB" w:rsidRDefault="00337EEB" w:rsidP="002349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П’ятниця</w:t>
            </w:r>
          </w:p>
          <w:p w:rsidR="00337EEB" w:rsidRDefault="00337EEB" w:rsidP="002349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з 08.00 до 12.00 з 13.00 до 16.00 год.</w:t>
            </w:r>
          </w:p>
        </w:tc>
      </w:tr>
      <w:tr w:rsidR="00337EEB" w:rsidRPr="00337EEB" w:rsidTr="00883F67">
        <w:tc>
          <w:tcPr>
            <w:tcW w:w="456" w:type="dxa"/>
          </w:tcPr>
          <w:p w:rsidR="00337EEB" w:rsidRPr="007066B0" w:rsidRDefault="00337EEB" w:rsidP="004D7218">
            <w:pPr>
              <w:jc w:val="center"/>
              <w:rPr>
                <w:lang w:val="uk-UA"/>
              </w:rPr>
            </w:pPr>
            <w:r w:rsidRPr="007066B0">
              <w:rPr>
                <w:lang w:val="uk-UA"/>
              </w:rPr>
              <w:t>3</w:t>
            </w:r>
          </w:p>
        </w:tc>
        <w:tc>
          <w:tcPr>
            <w:tcW w:w="3013" w:type="dxa"/>
          </w:tcPr>
          <w:p w:rsidR="00337EEB" w:rsidRPr="007066B0" w:rsidRDefault="00337EEB" w:rsidP="00D908F9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>Телефон/факс, адреса електронної пошти та веб-сайт</w:t>
            </w:r>
          </w:p>
        </w:tc>
        <w:tc>
          <w:tcPr>
            <w:tcW w:w="6521" w:type="dxa"/>
            <w:vAlign w:val="center"/>
          </w:tcPr>
          <w:p w:rsidR="00337EEB" w:rsidRPr="00034B57" w:rsidRDefault="00337EEB" w:rsidP="002349BF">
            <w:pPr>
              <w:spacing w:line="276" w:lineRule="auto"/>
              <w:jc w:val="center"/>
              <w:rPr>
                <w:color w:val="1D1D1B"/>
                <w:shd w:val="clear" w:color="auto" w:fill="FFFFFF"/>
              </w:rPr>
            </w:pPr>
            <w:r w:rsidRPr="00034B57">
              <w:rPr>
                <w:color w:val="1D1D1B"/>
                <w:sz w:val="22"/>
                <w:szCs w:val="22"/>
                <w:shd w:val="clear" w:color="auto" w:fill="FFFFFF"/>
              </w:rPr>
              <w:t>Телефон</w:t>
            </w:r>
            <w:r>
              <w:rPr>
                <w:color w:val="1D1D1B"/>
                <w:sz w:val="22"/>
                <w:szCs w:val="22"/>
                <w:shd w:val="clear" w:color="auto" w:fill="FFFFFF"/>
              </w:rPr>
              <w:t>:</w:t>
            </w:r>
            <w:r w:rsidRPr="00034B57">
              <w:rPr>
                <w:color w:val="1D1D1B"/>
                <w:sz w:val="22"/>
                <w:szCs w:val="22"/>
                <w:shd w:val="clear" w:color="auto" w:fill="FFFFFF"/>
              </w:rPr>
              <w:t xml:space="preserve"> (04565) 5-12-61</w:t>
            </w:r>
          </w:p>
          <w:p w:rsidR="00337EEB" w:rsidRDefault="00337EEB" w:rsidP="002349BF">
            <w:pPr>
              <w:spacing w:line="276" w:lineRule="auto"/>
              <w:jc w:val="center"/>
            </w:pPr>
            <w:r w:rsidRPr="00E544FC">
              <w:rPr>
                <w:rStyle w:val="ad"/>
                <w:sz w:val="22"/>
                <w:szCs w:val="22"/>
                <w:shd w:val="clear" w:color="auto" w:fill="FFFFFF"/>
              </w:rPr>
              <w:t>Електронна адреса:</w:t>
            </w:r>
            <w:r w:rsidRPr="00F87DF7">
              <w:rPr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Pr="00F87DF7">
                <w:rPr>
                  <w:rStyle w:val="a4"/>
                  <w:sz w:val="22"/>
                  <w:szCs w:val="22"/>
                </w:rPr>
                <w:t>03190780@mail.gov.ua</w:t>
              </w:r>
            </w:hyperlink>
          </w:p>
          <w:p w:rsidR="00337EEB" w:rsidRPr="00E544FC" w:rsidRDefault="0095464E" w:rsidP="002349BF">
            <w:pPr>
              <w:spacing w:line="276" w:lineRule="auto"/>
              <w:jc w:val="center"/>
              <w:rPr>
                <w:b/>
              </w:rPr>
            </w:pPr>
            <w:hyperlink r:id="rId7" w:history="1">
              <w:r w:rsidR="00337EEB" w:rsidRPr="00E544FC">
                <w:rPr>
                  <w:rStyle w:val="a4"/>
                </w:rPr>
                <w:t>https://fastivska-rda.gov.ua/upravlinnya-socialnogo-zahistu-naselennya-rajderzhadministracii-15-15-55-16-12-2024/</w:t>
              </w:r>
            </w:hyperlink>
          </w:p>
        </w:tc>
      </w:tr>
      <w:tr w:rsidR="007066B0" w:rsidRPr="007066B0" w:rsidTr="00897AB3">
        <w:tc>
          <w:tcPr>
            <w:tcW w:w="9990" w:type="dxa"/>
            <w:gridSpan w:val="3"/>
          </w:tcPr>
          <w:p w:rsidR="00841683" w:rsidRPr="007066B0" w:rsidRDefault="00841683" w:rsidP="00897AB3">
            <w:pPr>
              <w:jc w:val="center"/>
              <w:rPr>
                <w:b/>
                <w:lang w:val="uk-UA"/>
              </w:rPr>
            </w:pPr>
            <w:r w:rsidRPr="007066B0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066B0" w:rsidRPr="007066B0" w:rsidTr="007066B0">
        <w:tc>
          <w:tcPr>
            <w:tcW w:w="456" w:type="dxa"/>
          </w:tcPr>
          <w:p w:rsidR="00841683" w:rsidRPr="007066B0" w:rsidRDefault="00841683" w:rsidP="004D7218">
            <w:pPr>
              <w:jc w:val="center"/>
              <w:rPr>
                <w:lang w:val="uk-UA"/>
              </w:rPr>
            </w:pPr>
            <w:r w:rsidRPr="007066B0">
              <w:rPr>
                <w:lang w:val="uk-UA"/>
              </w:rPr>
              <w:t>4</w:t>
            </w:r>
          </w:p>
        </w:tc>
        <w:tc>
          <w:tcPr>
            <w:tcW w:w="3013" w:type="dxa"/>
          </w:tcPr>
          <w:p w:rsidR="00841683" w:rsidRPr="007066B0" w:rsidRDefault="00841683" w:rsidP="003D6C05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>Закони України</w:t>
            </w:r>
          </w:p>
        </w:tc>
        <w:tc>
          <w:tcPr>
            <w:tcW w:w="6521" w:type="dxa"/>
          </w:tcPr>
          <w:p w:rsidR="00841683" w:rsidRPr="007066B0" w:rsidRDefault="00841683" w:rsidP="00897AB3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>Закон України „Про статус і соціальний захист громадян, які постраждали внаслідок Чорнобильської катастрофи”</w:t>
            </w:r>
            <w:r w:rsidR="00684A3E">
              <w:rPr>
                <w:lang w:val="uk-UA"/>
              </w:rPr>
              <w:br/>
            </w:r>
            <w:r w:rsidR="00570366" w:rsidRPr="007066B0">
              <w:rPr>
                <w:lang w:val="uk-UA"/>
              </w:rPr>
              <w:t>від 28.02.1991 № 796-XII</w:t>
            </w:r>
          </w:p>
        </w:tc>
      </w:tr>
      <w:tr w:rsidR="007066B0" w:rsidRPr="00337EEB" w:rsidTr="007066B0">
        <w:tc>
          <w:tcPr>
            <w:tcW w:w="456" w:type="dxa"/>
          </w:tcPr>
          <w:p w:rsidR="00841683" w:rsidRPr="007066B0" w:rsidRDefault="00841683" w:rsidP="004D7218">
            <w:pPr>
              <w:jc w:val="center"/>
              <w:rPr>
                <w:lang w:val="uk-UA"/>
              </w:rPr>
            </w:pPr>
            <w:r w:rsidRPr="007066B0">
              <w:rPr>
                <w:lang w:val="uk-UA"/>
              </w:rPr>
              <w:t>5</w:t>
            </w:r>
          </w:p>
        </w:tc>
        <w:tc>
          <w:tcPr>
            <w:tcW w:w="3013" w:type="dxa"/>
          </w:tcPr>
          <w:p w:rsidR="00841683" w:rsidRPr="007066B0" w:rsidRDefault="00841683" w:rsidP="003D6C05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521" w:type="dxa"/>
          </w:tcPr>
          <w:p w:rsidR="00841683" w:rsidRPr="00684A3E" w:rsidRDefault="00684A3E" w:rsidP="00684A3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П</w:t>
            </w:r>
            <w:r w:rsidR="00ED4AA2">
              <w:t>останови</w:t>
            </w:r>
            <w:r w:rsidRPr="007066B0">
              <w:t xml:space="preserve"> Кабінету Міністрів України від</w:t>
            </w:r>
            <w:r w:rsidRPr="007066B0">
              <w:rPr>
                <w:rStyle w:val="apple-converted-space"/>
              </w:rPr>
              <w:t> </w:t>
            </w:r>
            <w:hyperlink r:id="rId8" w:tgtFrame="_blank" w:history="1">
              <w:r w:rsidRPr="007066B0">
                <w:rPr>
                  <w:rStyle w:val="a4"/>
                  <w:color w:val="auto"/>
                  <w:u w:val="none"/>
                  <w:bdr w:val="none" w:sz="0" w:space="0" w:color="auto" w:frame="1"/>
                </w:rPr>
                <w:t>21.05.1992 № 258 „Про норми харчування та часткову компенсацію вартості продуктів для осіб, які постраждали внаслідок Чорнобильської катастрофи”</w:t>
              </w:r>
            </w:hyperlink>
            <w:r w:rsidR="00ED4AA2">
              <w:t xml:space="preserve">, </w:t>
            </w:r>
            <w:r w:rsidRPr="007066B0">
              <w:t>від</w:t>
            </w:r>
            <w:r w:rsidRPr="007066B0">
              <w:rPr>
                <w:rStyle w:val="apple-converted-space"/>
              </w:rPr>
              <w:t> </w:t>
            </w:r>
            <w:hyperlink r:id="rId9" w:tgtFrame="_blank" w:history="1">
              <w:r w:rsidRPr="007066B0">
                <w:rPr>
                  <w:rStyle w:val="a4"/>
                  <w:color w:val="auto"/>
                  <w:u w:val="none"/>
                  <w:bdr w:val="none" w:sz="0" w:space="0" w:color="auto" w:frame="1"/>
                </w:rPr>
                <w:t>12.07.2005 № 562 „Про щорічну допомогу на оздоровлення громадян, які постраждали внаслідок Чорнобильської катастрофи”</w:t>
              </w:r>
            </w:hyperlink>
            <w:r w:rsidR="00ED4AA2">
              <w:t xml:space="preserve">, </w:t>
            </w:r>
            <w:r w:rsidR="00ED4AA2">
              <w:br/>
            </w:r>
            <w:r>
              <w:t xml:space="preserve">від 20.09.2005 </w:t>
            </w:r>
            <w:r w:rsidR="00841683" w:rsidRPr="007066B0">
              <w:t>№ 936 „Про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катастрофи</w:t>
            </w:r>
            <w:r w:rsidR="00570366" w:rsidRPr="007066B0">
              <w:t>”</w:t>
            </w:r>
            <w:r w:rsidR="00ED4AA2">
              <w:t xml:space="preserve">, </w:t>
            </w:r>
            <w:r w:rsidR="00ED4AA2">
              <w:br/>
            </w:r>
            <w:r w:rsidRPr="007066B0">
              <w:t>від 14.05.2015 № 285 „</w:t>
            </w:r>
            <w:r w:rsidRPr="007066B0">
              <w:rPr>
                <w:shd w:val="clear" w:color="auto" w:fill="FFFFFF"/>
              </w:rPr>
              <w:t>Про компенсаційні виплати особам, які постраждали внаслідок Чорнобильської катастрофи, та визнання такими, що втратили чинність, деяких постанов Кабінету Міністрів України”</w:t>
            </w:r>
            <w:r>
              <w:rPr>
                <w:shd w:val="clear" w:color="auto" w:fill="FFFFFF"/>
              </w:rPr>
              <w:t>,</w:t>
            </w:r>
            <w:r w:rsidR="00841683" w:rsidRPr="007066B0">
              <w:t>від 26.10.2016№ 760 „</w:t>
            </w:r>
            <w:r w:rsidR="00841683" w:rsidRPr="007066B0">
              <w:rPr>
                <w:rStyle w:val="rvts23"/>
              </w:rPr>
              <w:t xml:space="preserve">Про затвердження Порядку виплати одноразової компенсації за </w:t>
            </w:r>
            <w:r w:rsidR="00841683" w:rsidRPr="007066B0">
              <w:rPr>
                <w:rStyle w:val="rvts23"/>
              </w:rPr>
              <w:lastRenderedPageBreak/>
              <w:t>шкоду, заподіяну внаслідок Чорнобильської катастрофи, інших ядерних аварій, ядерних випробувань, військових навчань із застосуванням ядерної зброї, та щорічної допомоги на оздоровлення деяким категоріям громадян”</w:t>
            </w:r>
          </w:p>
        </w:tc>
      </w:tr>
      <w:tr w:rsidR="007066B0" w:rsidRPr="00337EEB" w:rsidTr="007066B0">
        <w:tc>
          <w:tcPr>
            <w:tcW w:w="456" w:type="dxa"/>
          </w:tcPr>
          <w:p w:rsidR="00841683" w:rsidRPr="007066B0" w:rsidRDefault="00841683" w:rsidP="004D7218">
            <w:pPr>
              <w:jc w:val="center"/>
              <w:rPr>
                <w:lang w:val="uk-UA"/>
              </w:rPr>
            </w:pPr>
            <w:r w:rsidRPr="007066B0">
              <w:rPr>
                <w:lang w:val="uk-UA"/>
              </w:rPr>
              <w:lastRenderedPageBreak/>
              <w:t>6</w:t>
            </w:r>
          </w:p>
        </w:tc>
        <w:tc>
          <w:tcPr>
            <w:tcW w:w="3013" w:type="dxa"/>
          </w:tcPr>
          <w:p w:rsidR="00841683" w:rsidRPr="007066B0" w:rsidRDefault="00841683" w:rsidP="003D6C05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521" w:type="dxa"/>
          </w:tcPr>
          <w:p w:rsidR="00841683" w:rsidRPr="007066B0" w:rsidRDefault="00570366" w:rsidP="00684A3E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 xml:space="preserve">Наказ Міністерства праці та соціальної політики України </w:t>
            </w:r>
            <w:r w:rsidR="00684A3E">
              <w:rPr>
                <w:lang w:val="uk-UA"/>
              </w:rPr>
              <w:br/>
            </w:r>
            <w:r w:rsidRPr="007066B0">
              <w:rPr>
                <w:lang w:val="uk-UA"/>
              </w:rPr>
              <w:t>від 19.09.2006  № 345 „ Про затвердження Інструкції щодо порядку оформлення і ведення особових справ отримувачів усіх видів соціальної допомогиˮ, зареєстрован</w:t>
            </w:r>
            <w:r w:rsidR="003D6C05" w:rsidRPr="007066B0">
              <w:rPr>
                <w:lang w:val="uk-UA"/>
              </w:rPr>
              <w:t>ий</w:t>
            </w:r>
            <w:r w:rsidR="00B72491">
              <w:rPr>
                <w:lang w:val="uk-UA"/>
              </w:rPr>
              <w:t xml:space="preserve"> в</w:t>
            </w:r>
            <w:r w:rsidRPr="007066B0">
              <w:rPr>
                <w:lang w:val="uk-UA"/>
              </w:rPr>
              <w:t xml:space="preserve"> Міністерстві юстиції України </w:t>
            </w:r>
            <w:r w:rsidR="003D6C05" w:rsidRPr="007066B0">
              <w:rPr>
                <w:lang w:val="uk-UA"/>
              </w:rPr>
              <w:t>0</w:t>
            </w:r>
            <w:r w:rsidRPr="007066B0">
              <w:rPr>
                <w:lang w:val="uk-UA"/>
              </w:rPr>
              <w:t>6</w:t>
            </w:r>
            <w:r w:rsidR="003D6C05" w:rsidRPr="007066B0">
              <w:rPr>
                <w:lang w:val="uk-UA"/>
              </w:rPr>
              <w:t>.10.</w:t>
            </w:r>
            <w:r w:rsidRPr="007066B0">
              <w:rPr>
                <w:lang w:val="uk-UA"/>
              </w:rPr>
              <w:t>2006за № 1098/12972</w:t>
            </w:r>
          </w:p>
        </w:tc>
      </w:tr>
      <w:tr w:rsidR="007066B0" w:rsidRPr="007066B0" w:rsidTr="00897AB3">
        <w:tc>
          <w:tcPr>
            <w:tcW w:w="9990" w:type="dxa"/>
            <w:gridSpan w:val="3"/>
          </w:tcPr>
          <w:p w:rsidR="00841683" w:rsidRPr="007066B0" w:rsidRDefault="00841683" w:rsidP="00897AB3">
            <w:pPr>
              <w:jc w:val="center"/>
              <w:rPr>
                <w:b/>
                <w:lang w:val="uk-UA"/>
              </w:rPr>
            </w:pPr>
            <w:r w:rsidRPr="007066B0">
              <w:rPr>
                <w:b/>
                <w:lang w:val="uk-UA"/>
              </w:rPr>
              <w:t xml:space="preserve">Умови отримання адміністративної послуги </w:t>
            </w:r>
          </w:p>
        </w:tc>
      </w:tr>
      <w:tr w:rsidR="007066B0" w:rsidRPr="00337EEB" w:rsidTr="007066B0">
        <w:tc>
          <w:tcPr>
            <w:tcW w:w="456" w:type="dxa"/>
          </w:tcPr>
          <w:p w:rsidR="00841683" w:rsidRPr="007066B0" w:rsidRDefault="007066B0" w:rsidP="004D72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013" w:type="dxa"/>
          </w:tcPr>
          <w:p w:rsidR="00841683" w:rsidRPr="007066B0" w:rsidRDefault="00841683" w:rsidP="003D6C05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 xml:space="preserve">Підстава для отримання адміністративної послуги </w:t>
            </w:r>
          </w:p>
        </w:tc>
        <w:tc>
          <w:tcPr>
            <w:tcW w:w="6521" w:type="dxa"/>
          </w:tcPr>
          <w:p w:rsidR="00841683" w:rsidRPr="007066B0" w:rsidRDefault="00841683" w:rsidP="003D6C05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 xml:space="preserve">Встановлення статусу учасника </w:t>
            </w:r>
            <w:r w:rsidR="00DD4F3B" w:rsidRPr="007066B0">
              <w:rPr>
                <w:lang w:val="uk-UA"/>
              </w:rPr>
              <w:t>ліквідації наслідків аварії на Чорнобильській АЕС, учасника ліквідації ядерних аварій, віднесених до категорії 1, або 2, або 3; потерпілого від Чорнобильської катастрофи, віднесеного до категорій 1, або 2, або 3; потерпілого від радіаційного опромінення, віднесеного до категорій 1 або 2</w:t>
            </w:r>
          </w:p>
        </w:tc>
      </w:tr>
      <w:tr w:rsidR="007066B0" w:rsidRPr="007066B0" w:rsidTr="007066B0">
        <w:tc>
          <w:tcPr>
            <w:tcW w:w="456" w:type="dxa"/>
          </w:tcPr>
          <w:p w:rsidR="00841683" w:rsidRPr="007066B0" w:rsidRDefault="007066B0" w:rsidP="004D72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013" w:type="dxa"/>
          </w:tcPr>
          <w:p w:rsidR="00841683" w:rsidRPr="007066B0" w:rsidRDefault="00841683" w:rsidP="003D6C05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>Перелік документів, необхідних для надання (отримання) адміністративної послуги</w:t>
            </w:r>
          </w:p>
        </w:tc>
        <w:tc>
          <w:tcPr>
            <w:tcW w:w="6521" w:type="dxa"/>
          </w:tcPr>
          <w:p w:rsidR="00841683" w:rsidRPr="007066B0" w:rsidRDefault="00A1110A" w:rsidP="003D6C0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A1110A">
              <w:rPr>
                <w:lang w:val="uk-UA"/>
              </w:rPr>
              <w:t>Для призначення та виплати компенсацій та допомоги учасникам ліквідації наслідків аварії на Чорнобильській АЕС, учасникам ліквідації ядерних аварій, потерпілим від Чорнобильської катастрофи, потерпілим від радіаційного опромінення (далі – особи)</w:t>
            </w:r>
            <w:r>
              <w:rPr>
                <w:lang w:val="uk-UA"/>
              </w:rPr>
              <w:t xml:space="preserve">, </w:t>
            </w:r>
            <w:r w:rsidR="00841683" w:rsidRPr="007066B0">
              <w:rPr>
                <w:lang w:val="uk-UA"/>
              </w:rPr>
              <w:t>віднесеним до категорії 1</w:t>
            </w:r>
            <w:r w:rsidR="00F53ADD">
              <w:rPr>
                <w:lang w:val="uk-UA"/>
              </w:rPr>
              <w:t xml:space="preserve"> подається</w:t>
            </w:r>
            <w:r w:rsidR="00841683" w:rsidRPr="007066B0">
              <w:rPr>
                <w:lang w:val="uk-UA"/>
              </w:rPr>
              <w:t>:</w:t>
            </w:r>
          </w:p>
          <w:p w:rsidR="007066B0" w:rsidRPr="00951C54" w:rsidRDefault="007066B0" w:rsidP="007066B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>заява, за фо</w:t>
            </w:r>
            <w:r w:rsidR="00F862C3">
              <w:rPr>
                <w:lang w:val="uk-UA"/>
              </w:rPr>
              <w:t>рмою затвердженою</w:t>
            </w:r>
            <w:r w:rsidR="00337EEB">
              <w:rPr>
                <w:lang w:val="uk-UA"/>
              </w:rPr>
              <w:t xml:space="preserve"> </w:t>
            </w:r>
            <w:r w:rsidR="00DE6104" w:rsidRPr="00DE6104">
              <w:rPr>
                <w:lang w:val="uk-UA" w:eastAsia="uk-UA"/>
              </w:rPr>
              <w:t>наказом Міністерства соціальної політики України від 21.04.2015 № 441 „Про затвердження форми Заяви про призначення усіх видів соціальної допомоги, компенсацій та пільг”, зареєстрованим в Міністерстві юстиції України 28.04.2015 за № 475/26920</w:t>
            </w:r>
            <w:r w:rsidRPr="00951C54">
              <w:rPr>
                <w:lang w:val="uk-UA"/>
              </w:rPr>
              <w:t>;</w:t>
            </w:r>
          </w:p>
          <w:p w:rsidR="007066B0" w:rsidRDefault="007066B0" w:rsidP="007066B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1" w:name="n54"/>
            <w:bookmarkEnd w:id="1"/>
            <w:r w:rsidRPr="00951C54">
              <w:rPr>
                <w:lang w:val="uk-UA"/>
              </w:rPr>
              <w:t>копія паспорта громадянина України</w:t>
            </w:r>
            <w:r>
              <w:rPr>
                <w:lang w:val="uk-UA"/>
              </w:rPr>
              <w:t>;</w:t>
            </w:r>
          </w:p>
          <w:p w:rsidR="00841683" w:rsidRPr="007066B0" w:rsidRDefault="00DD4F3B" w:rsidP="003D6C0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2" w:name="n48"/>
            <w:bookmarkEnd w:id="2"/>
            <w:r w:rsidRPr="007066B0">
              <w:rPr>
                <w:lang w:val="uk-UA"/>
              </w:rPr>
              <w:t>копія посвідчення учасника ліквідації наслідків аварії  на Чорнобильській АЕС, учасника ліквідації ядерних аварій, потерпілого від Чорнобильської катастрофи, потерпілого від радіаційного опромінення, віднесених до категорії 1</w:t>
            </w:r>
            <w:r w:rsidR="00841683" w:rsidRPr="007066B0">
              <w:rPr>
                <w:lang w:val="uk-UA"/>
              </w:rPr>
              <w:t>;</w:t>
            </w:r>
          </w:p>
          <w:p w:rsidR="00841683" w:rsidRPr="007066B0" w:rsidRDefault="00841683" w:rsidP="003D6C0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7066B0">
              <w:rPr>
                <w:lang w:val="uk-UA"/>
              </w:rPr>
              <w:t>копія довідки спеціалізованої МСЕК про встановлення інвалідності відповідної групи</w:t>
            </w:r>
            <w:r w:rsidR="00DA73E1" w:rsidRPr="001201FC">
              <w:rPr>
                <w:lang w:val="uk-UA" w:eastAsia="ar-SA"/>
              </w:rPr>
              <w:t>/ витяг з рішення експертної команди з оцінювання повсякденного функціонування особи (в електронній формі)</w:t>
            </w:r>
            <w:r w:rsidRPr="007066B0">
              <w:rPr>
                <w:lang w:val="uk-UA"/>
              </w:rPr>
              <w:t xml:space="preserve"> (для одноразової компенсації учасникам ліквідації наслідків аварії на Чорнобильській АЕС, які стали </w:t>
            </w:r>
            <w:r w:rsidR="00FB0CE4" w:rsidRPr="00FB0CE4">
              <w:rPr>
                <w:lang w:val="uk-UA"/>
              </w:rPr>
              <w:t xml:space="preserve">особами з інвалідністю </w:t>
            </w:r>
            <w:r w:rsidRPr="00FB0CE4">
              <w:rPr>
                <w:lang w:val="uk-UA"/>
              </w:rPr>
              <w:t xml:space="preserve">внаслідок </w:t>
            </w:r>
            <w:r w:rsidRPr="007066B0">
              <w:rPr>
                <w:lang w:val="uk-UA"/>
              </w:rPr>
              <w:t xml:space="preserve">Чорнобильської катастрофи, </w:t>
            </w:r>
            <w:r w:rsidRPr="007066B0">
              <w:rPr>
                <w:rStyle w:val="rvts0"/>
                <w:lang w:val="uk-UA"/>
              </w:rPr>
              <w:t xml:space="preserve">учасникам ліквідації наслідків інших ядерних аварій, громадянам, які брали участь в ядерних випробуваннях, військових навчаннях із застосуванням ядерної зброї, складанні ядерних зарядів та здійсненні на них регламентних робіт, які стали інвалідами внаслідок відповідних ядерних аварій, участі в ядерних випробуваннях, військових навчаннях із застосуванням ядерної зброї, складанні ядерних зарядів та здійсненні на них регламентних робіт, </w:t>
            </w:r>
            <w:r w:rsidRPr="007066B0">
              <w:rPr>
                <w:lang w:val="uk-UA"/>
              </w:rPr>
              <w:t>та щорічної допомоги на оздоровлення);</w:t>
            </w:r>
          </w:p>
          <w:p w:rsidR="00841683" w:rsidRPr="007066B0" w:rsidRDefault="00841683" w:rsidP="003D6C0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3" w:name="n49"/>
            <w:bookmarkStart w:id="4" w:name="n50"/>
            <w:bookmarkEnd w:id="3"/>
            <w:bookmarkEnd w:id="4"/>
            <w:r w:rsidRPr="007066B0">
              <w:rPr>
                <w:lang w:val="uk-UA"/>
              </w:rPr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номера.</w:t>
            </w:r>
          </w:p>
          <w:p w:rsidR="00841683" w:rsidRPr="007066B0" w:rsidRDefault="00A1110A" w:rsidP="003D6C0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A1110A">
              <w:rPr>
                <w:lang w:val="uk-UA"/>
              </w:rPr>
              <w:t xml:space="preserve">Для призначення та виплати компенсацій та допомоги </w:t>
            </w:r>
            <w:r w:rsidRPr="00A1110A">
              <w:rPr>
                <w:lang w:val="uk-UA"/>
              </w:rPr>
              <w:lastRenderedPageBreak/>
              <w:t>особам, віднесеним до категорії 2</w:t>
            </w:r>
            <w:r w:rsidR="00F53ADD">
              <w:rPr>
                <w:lang w:val="uk-UA"/>
              </w:rPr>
              <w:t>подається</w:t>
            </w:r>
            <w:r w:rsidR="00841683" w:rsidRPr="007066B0">
              <w:rPr>
                <w:lang w:val="uk-UA"/>
              </w:rPr>
              <w:t>:</w:t>
            </w:r>
          </w:p>
          <w:p w:rsidR="007066B0" w:rsidRPr="00951C54" w:rsidRDefault="007066B0" w:rsidP="007066B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 xml:space="preserve">заява, </w:t>
            </w:r>
            <w:r w:rsidR="00F862C3" w:rsidRPr="00951C54">
              <w:rPr>
                <w:lang w:val="uk-UA"/>
              </w:rPr>
              <w:t>за фо</w:t>
            </w:r>
            <w:r w:rsidR="00F862C3">
              <w:rPr>
                <w:lang w:val="uk-UA"/>
              </w:rPr>
              <w:t>рмою затвердженою</w:t>
            </w:r>
            <w:r w:rsidR="00337EEB">
              <w:rPr>
                <w:lang w:val="uk-UA"/>
              </w:rPr>
              <w:t xml:space="preserve"> </w:t>
            </w:r>
            <w:r w:rsidR="00DE6104" w:rsidRPr="00DE6104">
              <w:rPr>
                <w:lang w:val="uk-UA" w:eastAsia="uk-UA"/>
              </w:rPr>
              <w:t>наказом Міністерства соціальної політики України від 21.04.2015 № 441 „Про затвердження форми Заяви про призначення усіх видів соціальної допомоги, компенсацій та пільг”, зареєстрованим в Міністерстві юстиції України 28.04.2015 за № 475/26920</w:t>
            </w:r>
            <w:r w:rsidRPr="00951C54">
              <w:rPr>
                <w:lang w:val="uk-UA"/>
              </w:rPr>
              <w:t>;</w:t>
            </w:r>
          </w:p>
          <w:p w:rsidR="007066B0" w:rsidRDefault="007066B0" w:rsidP="007066B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>копія паспорта громадянина України</w:t>
            </w:r>
            <w:r>
              <w:rPr>
                <w:lang w:val="uk-UA"/>
              </w:rPr>
              <w:t>;</w:t>
            </w:r>
          </w:p>
          <w:p w:rsidR="00841683" w:rsidRPr="007066B0" w:rsidRDefault="00B91238" w:rsidP="003D6C0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7066B0">
              <w:rPr>
                <w:lang w:val="uk-UA"/>
              </w:rPr>
              <w:t>копія посвідчення учасника ліквідації наслідків аварії  на Чорнобильській АЕС, учасника ліквідації ядерних аварій, потерпілого від Чорнобильської катастрофи, потерпілого від радіаційного опромінення, віднесених до категорії 2</w:t>
            </w:r>
            <w:r w:rsidR="00841683" w:rsidRPr="007066B0">
              <w:rPr>
                <w:lang w:val="uk-UA"/>
              </w:rPr>
              <w:t>;</w:t>
            </w:r>
          </w:p>
          <w:p w:rsidR="00841683" w:rsidRPr="007066B0" w:rsidRDefault="00841683" w:rsidP="003D6C0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7066B0">
              <w:rPr>
                <w:lang w:val="uk-UA"/>
              </w:rPr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номера.</w:t>
            </w:r>
          </w:p>
          <w:p w:rsidR="00841683" w:rsidRPr="007066B0" w:rsidRDefault="00A1110A" w:rsidP="003D6C0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A1110A">
              <w:rPr>
                <w:lang w:val="uk-UA"/>
              </w:rPr>
              <w:t>Для призначення та виплати компенсацій та допомоги особам, віднесеним до категорії 3</w:t>
            </w:r>
            <w:r w:rsidR="00F53ADD">
              <w:rPr>
                <w:lang w:val="uk-UA"/>
              </w:rPr>
              <w:t xml:space="preserve"> подається</w:t>
            </w:r>
            <w:r w:rsidR="00841683" w:rsidRPr="007066B0">
              <w:rPr>
                <w:lang w:val="uk-UA"/>
              </w:rPr>
              <w:t>:</w:t>
            </w:r>
          </w:p>
          <w:p w:rsidR="007066B0" w:rsidRPr="00951C54" w:rsidRDefault="007066B0" w:rsidP="007066B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 xml:space="preserve">заява, </w:t>
            </w:r>
            <w:r w:rsidR="00F862C3" w:rsidRPr="00951C54">
              <w:rPr>
                <w:lang w:val="uk-UA"/>
              </w:rPr>
              <w:t>за фо</w:t>
            </w:r>
            <w:r w:rsidR="00F862C3">
              <w:rPr>
                <w:lang w:val="uk-UA"/>
              </w:rPr>
              <w:t>рмою затвердженою</w:t>
            </w:r>
            <w:r w:rsidR="00337EEB">
              <w:rPr>
                <w:lang w:val="uk-UA"/>
              </w:rPr>
              <w:t xml:space="preserve"> </w:t>
            </w:r>
            <w:r w:rsidR="00DE6104" w:rsidRPr="00DE6104">
              <w:rPr>
                <w:lang w:val="uk-UA" w:eastAsia="uk-UA"/>
              </w:rPr>
              <w:t>наказом Міністерства соціальної політики України від 21.04.2015 № 441 „Про затвердження форми Заяви про призначення усіх видів соціальної допомоги, компенсацій та пільг”, зареєстрованим в Міністерстві юстиції України 28.04.2015 за № 475/26920</w:t>
            </w:r>
            <w:r w:rsidRPr="00951C54">
              <w:rPr>
                <w:lang w:val="uk-UA"/>
              </w:rPr>
              <w:t>;</w:t>
            </w:r>
          </w:p>
          <w:p w:rsidR="007066B0" w:rsidRDefault="007066B0" w:rsidP="007066B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>копія паспорта громадянина України</w:t>
            </w:r>
            <w:r>
              <w:rPr>
                <w:lang w:val="uk-UA"/>
              </w:rPr>
              <w:t>;</w:t>
            </w:r>
          </w:p>
          <w:p w:rsidR="00841683" w:rsidRPr="007066B0" w:rsidRDefault="00B91238" w:rsidP="003D6C0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7066B0">
              <w:rPr>
                <w:lang w:val="uk-UA"/>
              </w:rPr>
              <w:t>копія посвідчення учасника ліквідації наслідків аварії  на Чорнобильській АЕС, учасника ліквідації ядерних аварій, потерпілого від Чорнобильської катастрофи, віднесених до категорії 3</w:t>
            </w:r>
            <w:r w:rsidR="00841683" w:rsidRPr="007066B0">
              <w:rPr>
                <w:lang w:val="uk-UA"/>
              </w:rPr>
              <w:t>;</w:t>
            </w:r>
          </w:p>
          <w:p w:rsidR="00841683" w:rsidRPr="007066B0" w:rsidRDefault="00841683" w:rsidP="003D6C0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7066B0">
              <w:rPr>
                <w:lang w:val="uk-UA"/>
              </w:rPr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</w:t>
            </w:r>
            <w:bookmarkStart w:id="5" w:name="n42"/>
            <w:bookmarkStart w:id="6" w:name="n43"/>
            <w:bookmarkEnd w:id="5"/>
            <w:bookmarkEnd w:id="6"/>
          </w:p>
        </w:tc>
      </w:tr>
      <w:tr w:rsidR="007066B0" w:rsidRPr="007066B0" w:rsidTr="007066B0">
        <w:tc>
          <w:tcPr>
            <w:tcW w:w="456" w:type="dxa"/>
          </w:tcPr>
          <w:p w:rsidR="00841683" w:rsidRPr="007066B0" w:rsidRDefault="007066B0" w:rsidP="004D72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</w:p>
        </w:tc>
        <w:tc>
          <w:tcPr>
            <w:tcW w:w="3013" w:type="dxa"/>
          </w:tcPr>
          <w:p w:rsidR="00841683" w:rsidRPr="007066B0" w:rsidRDefault="00841683" w:rsidP="003D6C05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 xml:space="preserve">Спосіб подання документів, необхідних для отримання адміністративної послуги </w:t>
            </w:r>
          </w:p>
        </w:tc>
        <w:tc>
          <w:tcPr>
            <w:tcW w:w="6521" w:type="dxa"/>
          </w:tcPr>
          <w:p w:rsidR="003A0B1F" w:rsidRDefault="003A0B1F" w:rsidP="003D6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066B0">
              <w:t xml:space="preserve">Заява та документи, необхідні для призначення </w:t>
            </w:r>
            <w:r w:rsidR="00DF6E72">
              <w:rPr>
                <w:lang w:val="uk-UA"/>
              </w:rPr>
              <w:t xml:space="preserve">компенсацій та </w:t>
            </w:r>
            <w:r w:rsidRPr="007066B0">
              <w:t xml:space="preserve">допомоги, подаються особою </w:t>
            </w:r>
            <w:r w:rsidR="00DF6E72">
              <w:t>суб’єкту</w:t>
            </w:r>
            <w:r w:rsidR="00337EEB">
              <w:rPr>
                <w:lang w:val="uk-UA"/>
              </w:rPr>
              <w:t xml:space="preserve"> </w:t>
            </w:r>
            <w:r w:rsidRPr="007066B0">
              <w:t>надання</w:t>
            </w:r>
            <w:r w:rsidR="00337EEB">
              <w:rPr>
                <w:lang w:val="uk-UA"/>
              </w:rPr>
              <w:t xml:space="preserve"> </w:t>
            </w:r>
            <w:r w:rsidRPr="007066B0">
              <w:t>адміністративної</w:t>
            </w:r>
            <w:r w:rsidR="00337EEB">
              <w:rPr>
                <w:lang w:val="uk-UA"/>
              </w:rPr>
              <w:t xml:space="preserve"> </w:t>
            </w:r>
            <w:r w:rsidRPr="007066B0">
              <w:t>послуги:</w:t>
            </w:r>
          </w:p>
          <w:p w:rsidR="00DF6E72" w:rsidRDefault="00DF6E72" w:rsidP="00DF6E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"/>
              <w:jc w:val="both"/>
            </w:pPr>
            <w:r>
              <w:t>через уповноважених</w:t>
            </w:r>
            <w:r w:rsidR="00337EEB">
              <w:rPr>
                <w:lang w:val="uk-UA"/>
              </w:rPr>
              <w:t xml:space="preserve"> </w:t>
            </w:r>
            <w:r>
              <w:t>осіб</w:t>
            </w:r>
            <w:r w:rsidR="00337EEB">
              <w:rPr>
                <w:lang w:val="uk-UA"/>
              </w:rPr>
              <w:t xml:space="preserve"> </w:t>
            </w:r>
            <w:r>
              <w:t>виконавчого органу сільської, селищної, міської ради відповідної</w:t>
            </w:r>
            <w:r w:rsidR="00337EEB">
              <w:rPr>
                <w:lang w:val="uk-UA"/>
              </w:rPr>
              <w:t xml:space="preserve"> </w:t>
            </w:r>
            <w:r>
              <w:t>територіальної</w:t>
            </w:r>
            <w:r w:rsidR="00337EEB">
              <w:rPr>
                <w:lang w:val="uk-UA"/>
              </w:rPr>
              <w:t xml:space="preserve"> </w:t>
            </w:r>
            <w:r>
              <w:t>громади; посадових</w:t>
            </w:r>
            <w:r w:rsidR="00337EEB">
              <w:rPr>
                <w:lang w:val="uk-UA"/>
              </w:rPr>
              <w:t xml:space="preserve"> </w:t>
            </w:r>
            <w:r>
              <w:t>осіб центру надання</w:t>
            </w:r>
            <w:r w:rsidR="00337EEB">
              <w:rPr>
                <w:lang w:val="uk-UA"/>
              </w:rPr>
              <w:t xml:space="preserve"> </w:t>
            </w:r>
            <w:r>
              <w:t>адміністративних</w:t>
            </w:r>
            <w:r w:rsidR="00337EEB">
              <w:rPr>
                <w:lang w:val="uk-UA"/>
              </w:rPr>
              <w:t xml:space="preserve"> </w:t>
            </w:r>
            <w:r>
              <w:t>послуг;</w:t>
            </w:r>
          </w:p>
          <w:p w:rsidR="00841683" w:rsidRPr="007066B0" w:rsidRDefault="00DF6E72" w:rsidP="00DF6E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поштою</w:t>
            </w:r>
            <w:r w:rsidR="00337EEB">
              <w:rPr>
                <w:lang w:val="uk-UA"/>
              </w:rPr>
              <w:t xml:space="preserve"> </w:t>
            </w:r>
            <w:r>
              <w:t>або в електронній</w:t>
            </w:r>
            <w:r w:rsidR="00337EEB">
              <w:rPr>
                <w:lang w:val="uk-UA"/>
              </w:rPr>
              <w:t xml:space="preserve"> </w:t>
            </w:r>
            <w:r>
              <w:t>формі через офіційний веб-сайт Мінсоцполітики або</w:t>
            </w:r>
            <w:r w:rsidR="00337EEB">
              <w:rPr>
                <w:lang w:val="uk-UA"/>
              </w:rPr>
              <w:t xml:space="preserve"> </w:t>
            </w:r>
            <w:r>
              <w:t>інтегровані з ним інформаційні</w:t>
            </w:r>
            <w:r w:rsidR="00337EEB">
              <w:rPr>
                <w:lang w:val="uk-UA"/>
              </w:rPr>
              <w:t xml:space="preserve"> </w:t>
            </w:r>
            <w:r>
              <w:t>системи</w:t>
            </w:r>
            <w:r w:rsidR="00337EEB">
              <w:rPr>
                <w:lang w:val="uk-UA"/>
              </w:rPr>
              <w:t xml:space="preserve"> </w:t>
            </w:r>
            <w:r>
              <w:t>органів</w:t>
            </w:r>
            <w:r w:rsidR="00337EEB">
              <w:rPr>
                <w:lang w:val="uk-UA"/>
              </w:rPr>
              <w:t xml:space="preserve"> </w:t>
            </w:r>
            <w:r>
              <w:t>виконавчої</w:t>
            </w:r>
            <w:r w:rsidR="00337EEB">
              <w:rPr>
                <w:lang w:val="uk-UA"/>
              </w:rPr>
              <w:t xml:space="preserve"> </w:t>
            </w:r>
            <w:r>
              <w:t>влади та органів</w:t>
            </w:r>
            <w:r w:rsidR="00337EEB">
              <w:rPr>
                <w:lang w:val="uk-UA"/>
              </w:rPr>
              <w:t xml:space="preserve"> </w:t>
            </w:r>
            <w:r>
              <w:t>місцевого</w:t>
            </w:r>
            <w:r w:rsidR="00337EEB">
              <w:rPr>
                <w:lang w:val="uk-UA"/>
              </w:rPr>
              <w:t xml:space="preserve"> </w:t>
            </w:r>
            <w:r>
              <w:t>самоврядування, або</w:t>
            </w:r>
            <w:r w:rsidR="00337EEB">
              <w:rPr>
                <w:lang w:val="uk-UA"/>
              </w:rPr>
              <w:t xml:space="preserve"> </w:t>
            </w:r>
            <w:r>
              <w:t>Єдиний</w:t>
            </w:r>
            <w:r w:rsidR="00337EEB">
              <w:rPr>
                <w:lang w:val="uk-UA"/>
              </w:rPr>
              <w:t xml:space="preserve"> </w:t>
            </w:r>
            <w:r>
              <w:t>державний веб-портал електронних</w:t>
            </w:r>
            <w:r w:rsidR="00337EEB">
              <w:rPr>
                <w:lang w:val="uk-UA"/>
              </w:rPr>
              <w:t xml:space="preserve"> </w:t>
            </w:r>
            <w:r>
              <w:t>послуг (у разі</w:t>
            </w:r>
            <w:r w:rsidR="00337EEB">
              <w:rPr>
                <w:lang w:val="uk-UA"/>
              </w:rPr>
              <w:t xml:space="preserve"> </w:t>
            </w:r>
            <w:r>
              <w:t>технічної</w:t>
            </w:r>
            <w:r w:rsidR="00337EEB">
              <w:rPr>
                <w:lang w:val="uk-UA"/>
              </w:rPr>
              <w:t xml:space="preserve"> </w:t>
            </w:r>
            <w:r>
              <w:t>можливості)*</w:t>
            </w:r>
          </w:p>
        </w:tc>
      </w:tr>
      <w:tr w:rsidR="007066B0" w:rsidRPr="007066B0" w:rsidTr="007066B0">
        <w:tc>
          <w:tcPr>
            <w:tcW w:w="456" w:type="dxa"/>
          </w:tcPr>
          <w:p w:rsidR="00841683" w:rsidRPr="007066B0" w:rsidRDefault="007066B0" w:rsidP="004D72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013" w:type="dxa"/>
          </w:tcPr>
          <w:p w:rsidR="00841683" w:rsidRPr="007066B0" w:rsidRDefault="00841683" w:rsidP="003D6C05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 xml:space="preserve">Платність (безоплатність) надання адміністративної послуги </w:t>
            </w:r>
          </w:p>
        </w:tc>
        <w:tc>
          <w:tcPr>
            <w:tcW w:w="6521" w:type="dxa"/>
          </w:tcPr>
          <w:p w:rsidR="00841683" w:rsidRPr="007066B0" w:rsidRDefault="00841683" w:rsidP="003D6C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7066B0">
              <w:t xml:space="preserve">Адміністративна послуга надається безоплатно </w:t>
            </w:r>
          </w:p>
        </w:tc>
      </w:tr>
      <w:tr w:rsidR="007066B0" w:rsidRPr="007066B0" w:rsidTr="007066B0">
        <w:tc>
          <w:tcPr>
            <w:tcW w:w="456" w:type="dxa"/>
          </w:tcPr>
          <w:p w:rsidR="00841683" w:rsidRPr="007066B0" w:rsidRDefault="007066B0" w:rsidP="004D72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013" w:type="dxa"/>
          </w:tcPr>
          <w:p w:rsidR="00841683" w:rsidRPr="007066B0" w:rsidRDefault="00841683" w:rsidP="00DF6E72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>Строк надання адміністративної послуги, а також строк здійснення дій, прийняття рішень у процесі надання послуги</w:t>
            </w:r>
          </w:p>
        </w:tc>
        <w:tc>
          <w:tcPr>
            <w:tcW w:w="6521" w:type="dxa"/>
          </w:tcPr>
          <w:p w:rsidR="00841683" w:rsidRPr="007066B0" w:rsidRDefault="00841683" w:rsidP="003D6C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7066B0">
              <w:t>Не пізніше 10 днів після надходження заяви з</w:t>
            </w:r>
            <w:r w:rsidR="003D6C05" w:rsidRPr="007066B0">
              <w:t>і всіма необхідними документами</w:t>
            </w:r>
          </w:p>
          <w:p w:rsidR="00841683" w:rsidRPr="007066B0" w:rsidRDefault="00841683" w:rsidP="003D6C05">
            <w:pPr>
              <w:jc w:val="both"/>
              <w:rPr>
                <w:lang w:val="uk-UA" w:eastAsia="uk-UA"/>
              </w:rPr>
            </w:pPr>
          </w:p>
        </w:tc>
      </w:tr>
      <w:tr w:rsidR="007066B0" w:rsidRPr="00337EEB" w:rsidTr="007066B0">
        <w:tc>
          <w:tcPr>
            <w:tcW w:w="456" w:type="dxa"/>
          </w:tcPr>
          <w:p w:rsidR="00841683" w:rsidRPr="007066B0" w:rsidRDefault="007066B0" w:rsidP="004D72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013" w:type="dxa"/>
          </w:tcPr>
          <w:p w:rsidR="00841683" w:rsidRPr="007066B0" w:rsidRDefault="00841683" w:rsidP="00897AB3">
            <w:pPr>
              <w:rPr>
                <w:lang w:val="uk-UA"/>
              </w:rPr>
            </w:pPr>
            <w:r w:rsidRPr="007066B0">
              <w:rPr>
                <w:lang w:val="uk-UA"/>
              </w:rPr>
              <w:t>Перелік підстав для відмови</w:t>
            </w:r>
          </w:p>
          <w:p w:rsidR="00841683" w:rsidRPr="007066B0" w:rsidRDefault="00841683" w:rsidP="00897AB3">
            <w:pPr>
              <w:rPr>
                <w:lang w:val="uk-UA"/>
              </w:rPr>
            </w:pPr>
            <w:r w:rsidRPr="007066B0">
              <w:rPr>
                <w:lang w:val="uk-UA"/>
              </w:rPr>
              <w:t xml:space="preserve">(призупинення) у наданні </w:t>
            </w:r>
            <w:r w:rsidRPr="007066B0">
              <w:rPr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6521" w:type="dxa"/>
          </w:tcPr>
          <w:p w:rsidR="00DF6E72" w:rsidRDefault="00DF6E72" w:rsidP="00DF6E72">
            <w:pPr>
              <w:jc w:val="both"/>
              <w:rPr>
                <w:lang w:val="uk-UA"/>
              </w:rPr>
            </w:pPr>
            <w:r w:rsidRPr="00FB0CE4">
              <w:rPr>
                <w:lang w:val="uk-UA"/>
              </w:rPr>
              <w:lastRenderedPageBreak/>
              <w:t>Компенсації та допомога</w:t>
            </w:r>
            <w:r w:rsidR="00841683" w:rsidRPr="00FB0CE4">
              <w:rPr>
                <w:lang w:val="uk-UA"/>
              </w:rPr>
              <w:t xml:space="preserve"> не </w:t>
            </w:r>
            <w:r w:rsidR="00841683" w:rsidRPr="007066B0">
              <w:rPr>
                <w:lang w:val="uk-UA"/>
              </w:rPr>
              <w:t>нада</w:t>
            </w:r>
            <w:r>
              <w:rPr>
                <w:lang w:val="uk-UA"/>
              </w:rPr>
              <w:t>ю</w:t>
            </w:r>
            <w:r w:rsidR="00841683" w:rsidRPr="007066B0">
              <w:rPr>
                <w:lang w:val="uk-UA"/>
              </w:rPr>
              <w:t>ться у разі</w:t>
            </w:r>
            <w:r>
              <w:rPr>
                <w:lang w:val="uk-UA"/>
              </w:rPr>
              <w:t>:</w:t>
            </w:r>
          </w:p>
          <w:p w:rsidR="00DF6E72" w:rsidRDefault="00841683" w:rsidP="00DF6E72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>подання встановленого переліку документів</w:t>
            </w:r>
            <w:r w:rsidR="00DF6E72">
              <w:rPr>
                <w:lang w:val="uk-UA"/>
              </w:rPr>
              <w:t xml:space="preserve"> не в повному обсязі;</w:t>
            </w:r>
          </w:p>
          <w:p w:rsidR="00DF6E72" w:rsidRDefault="00DF6E72" w:rsidP="00DF6E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зміни місця реєстрації;</w:t>
            </w:r>
          </w:p>
          <w:p w:rsidR="00841683" w:rsidRPr="007066B0" w:rsidRDefault="00841683" w:rsidP="00DF6E72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 xml:space="preserve">втрати статусу </w:t>
            </w:r>
            <w:r w:rsidR="00B91238" w:rsidRPr="007066B0">
              <w:rPr>
                <w:lang w:val="uk-UA"/>
              </w:rPr>
              <w:t xml:space="preserve">учасника ліквідації наслідків аварії на Чорнобильській АЕС, учасника ліквідації ядерних аварій, віднесених до категорії 1, або 2, </w:t>
            </w:r>
            <w:r w:rsidR="00B91238" w:rsidRPr="007066B0">
              <w:rPr>
                <w:spacing w:val="-4"/>
                <w:lang w:val="uk-UA"/>
              </w:rPr>
              <w:t>або 3; потерпілого від Чорнобильської катастрофи, віднесеного до категорій 1, або 2, або 3; потерпілого від радіаційного опромінення, віднесеного до категорій 1 або 2</w:t>
            </w:r>
          </w:p>
        </w:tc>
      </w:tr>
      <w:tr w:rsidR="007066B0" w:rsidRPr="007066B0" w:rsidTr="007066B0">
        <w:tc>
          <w:tcPr>
            <w:tcW w:w="456" w:type="dxa"/>
          </w:tcPr>
          <w:p w:rsidR="00841683" w:rsidRPr="007066B0" w:rsidRDefault="007066B0" w:rsidP="004D72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3013" w:type="dxa"/>
          </w:tcPr>
          <w:p w:rsidR="00841683" w:rsidRPr="007066B0" w:rsidRDefault="00841683" w:rsidP="00897AB3">
            <w:pPr>
              <w:rPr>
                <w:lang w:val="uk-UA"/>
              </w:rPr>
            </w:pPr>
            <w:r w:rsidRPr="007066B0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521" w:type="dxa"/>
          </w:tcPr>
          <w:p w:rsidR="00841683" w:rsidRPr="007066B0" w:rsidRDefault="00841683" w:rsidP="003D6C05">
            <w:pPr>
              <w:jc w:val="both"/>
              <w:rPr>
                <w:lang w:val="uk-UA"/>
              </w:rPr>
            </w:pPr>
            <w:r w:rsidRPr="007066B0">
              <w:rPr>
                <w:rStyle w:val="rvts23"/>
                <w:bCs/>
                <w:bdr w:val="none" w:sz="0" w:space="0" w:color="auto" w:frame="1"/>
                <w:lang w:val="uk-UA"/>
              </w:rPr>
              <w:t>Призначення компенсацій та допомоги</w:t>
            </w:r>
            <w:r w:rsidR="00570366" w:rsidRPr="007066B0">
              <w:rPr>
                <w:lang w:val="uk-UA"/>
              </w:rPr>
              <w:t xml:space="preserve">/ відмова у призначенні </w:t>
            </w:r>
            <w:r w:rsidR="00570366" w:rsidRPr="007066B0">
              <w:rPr>
                <w:rStyle w:val="rvts23"/>
                <w:bCs/>
                <w:bdr w:val="none" w:sz="0" w:space="0" w:color="auto" w:frame="1"/>
                <w:lang w:val="uk-UA"/>
              </w:rPr>
              <w:t>компенсацій та допомоги</w:t>
            </w:r>
          </w:p>
        </w:tc>
      </w:tr>
      <w:tr w:rsidR="007066B0" w:rsidRPr="007066B0" w:rsidTr="007066B0">
        <w:tc>
          <w:tcPr>
            <w:tcW w:w="456" w:type="dxa"/>
          </w:tcPr>
          <w:p w:rsidR="00841683" w:rsidRPr="007066B0" w:rsidRDefault="007066B0" w:rsidP="004D72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013" w:type="dxa"/>
          </w:tcPr>
          <w:p w:rsidR="00841683" w:rsidRPr="007066B0" w:rsidRDefault="00841683" w:rsidP="00897AB3">
            <w:pPr>
              <w:rPr>
                <w:lang w:val="uk-UA"/>
              </w:rPr>
            </w:pPr>
            <w:r w:rsidRPr="007066B0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521" w:type="dxa"/>
          </w:tcPr>
          <w:p w:rsidR="00841683" w:rsidRPr="007066B0" w:rsidRDefault="00841683" w:rsidP="00897AB3">
            <w:pPr>
              <w:pStyle w:val="Default"/>
              <w:jc w:val="both"/>
              <w:rPr>
                <w:color w:val="auto"/>
              </w:rPr>
            </w:pPr>
            <w:r w:rsidRPr="007066B0">
              <w:rPr>
                <w:color w:val="auto"/>
              </w:rPr>
              <w:t xml:space="preserve">Повідомлення про призначення </w:t>
            </w:r>
            <w:r w:rsidRPr="007066B0">
              <w:rPr>
                <w:rStyle w:val="rvts23"/>
                <w:bCs/>
                <w:color w:val="auto"/>
                <w:bdr w:val="none" w:sz="0" w:space="0" w:color="auto" w:frame="1"/>
              </w:rPr>
              <w:t>компенсацій та допомоги</w:t>
            </w:r>
            <w:r w:rsidRPr="007066B0">
              <w:rPr>
                <w:color w:val="auto"/>
              </w:rPr>
              <w:t xml:space="preserve"> (відмова у призначенні) видається (надсилається поштою)  одержувачу. </w:t>
            </w:r>
          </w:p>
          <w:p w:rsidR="00841683" w:rsidRPr="007066B0" w:rsidRDefault="00DF6E72" w:rsidP="00897AB3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Виплату</w:t>
            </w:r>
            <w:r w:rsidR="00841683" w:rsidRPr="007066B0">
              <w:rPr>
                <w:lang w:val="uk-UA"/>
              </w:rPr>
              <w:t xml:space="preserve"> компенсацій та допомоги можна отримати через банківські установи або поштові відділення зв’язку</w:t>
            </w:r>
          </w:p>
        </w:tc>
      </w:tr>
    </w:tbl>
    <w:p w:rsidR="00841683" w:rsidRPr="007066B0" w:rsidRDefault="00841683" w:rsidP="003D6C05">
      <w:pPr>
        <w:ind w:right="-229"/>
        <w:rPr>
          <w:lang w:val="uk-UA"/>
        </w:rPr>
      </w:pPr>
    </w:p>
    <w:p w:rsidR="0049251D" w:rsidRPr="007B2D7D" w:rsidRDefault="00DF6E72" w:rsidP="003D6C05">
      <w:pPr>
        <w:ind w:right="-229"/>
        <w:jc w:val="both"/>
        <w:rPr>
          <w:i/>
          <w:lang w:val="uk-UA"/>
        </w:rPr>
      </w:pPr>
      <w:r w:rsidRPr="007B2D7D">
        <w:rPr>
          <w:i/>
          <w:lang w:val="uk-UA"/>
        </w:rPr>
        <w:t xml:space="preserve">* </w:t>
      </w:r>
      <w:r>
        <w:rPr>
          <w:i/>
          <w:lang w:val="uk-UA"/>
        </w:rPr>
        <w:t>Д</w:t>
      </w:r>
      <w:r w:rsidR="0049251D" w:rsidRPr="007B2D7D">
        <w:rPr>
          <w:i/>
          <w:lang w:val="uk-UA"/>
        </w:rPr>
        <w:t>о утворення</w:t>
      </w:r>
      <w:r w:rsidR="00337EEB">
        <w:rPr>
          <w:i/>
          <w:lang w:val="uk-UA"/>
        </w:rPr>
        <w:t xml:space="preserve"> </w:t>
      </w:r>
      <w:r w:rsidR="0049251D" w:rsidRPr="007B2D7D">
        <w:rPr>
          <w:i/>
          <w:lang w:val="uk-UA"/>
        </w:rPr>
        <w:t>територіальних</w:t>
      </w:r>
      <w:r w:rsidR="00337EEB">
        <w:rPr>
          <w:i/>
          <w:lang w:val="uk-UA"/>
        </w:rPr>
        <w:t xml:space="preserve"> </w:t>
      </w:r>
      <w:r w:rsidR="0049251D" w:rsidRPr="007B2D7D">
        <w:rPr>
          <w:i/>
          <w:lang w:val="uk-UA"/>
        </w:rPr>
        <w:t>органів</w:t>
      </w:r>
      <w:r w:rsidR="00337EEB">
        <w:rPr>
          <w:i/>
          <w:lang w:val="uk-UA"/>
        </w:rPr>
        <w:t xml:space="preserve"> </w:t>
      </w:r>
      <w:r w:rsidR="0049251D" w:rsidRPr="007B2D7D">
        <w:rPr>
          <w:i/>
          <w:lang w:val="uk-UA"/>
        </w:rPr>
        <w:t>Національної соціальної сервісної</w:t>
      </w:r>
      <w:r w:rsidR="00337EEB">
        <w:rPr>
          <w:i/>
          <w:lang w:val="uk-UA"/>
        </w:rPr>
        <w:t xml:space="preserve"> </w:t>
      </w:r>
      <w:r w:rsidR="0049251D" w:rsidRPr="007B2D7D">
        <w:rPr>
          <w:i/>
          <w:lang w:val="uk-UA"/>
        </w:rPr>
        <w:t>служби</w:t>
      </w:r>
      <w:r w:rsidR="00337EEB">
        <w:rPr>
          <w:i/>
          <w:lang w:val="uk-UA"/>
        </w:rPr>
        <w:t xml:space="preserve"> </w:t>
      </w:r>
      <w:r w:rsidR="0049251D" w:rsidRPr="007B2D7D">
        <w:rPr>
          <w:i/>
          <w:lang w:val="uk-UA"/>
        </w:rPr>
        <w:t>та  початку</w:t>
      </w:r>
      <w:r w:rsidR="00337EEB">
        <w:rPr>
          <w:i/>
          <w:lang w:val="uk-UA"/>
        </w:rPr>
        <w:t xml:space="preserve"> </w:t>
      </w:r>
      <w:r w:rsidR="0049251D" w:rsidRPr="007B2D7D">
        <w:rPr>
          <w:i/>
          <w:lang w:val="uk-UA"/>
        </w:rPr>
        <w:t>виконання</w:t>
      </w:r>
      <w:r w:rsidR="00337EEB">
        <w:rPr>
          <w:i/>
          <w:lang w:val="uk-UA"/>
        </w:rPr>
        <w:t xml:space="preserve"> </w:t>
      </w:r>
      <w:r w:rsidR="0049251D" w:rsidRPr="007B2D7D">
        <w:rPr>
          <w:i/>
          <w:lang w:val="uk-UA"/>
        </w:rPr>
        <w:t>відповідних</w:t>
      </w:r>
      <w:r w:rsidR="00337EEB">
        <w:rPr>
          <w:i/>
          <w:lang w:val="uk-UA"/>
        </w:rPr>
        <w:t xml:space="preserve"> </w:t>
      </w:r>
      <w:r w:rsidR="0049251D" w:rsidRPr="007B2D7D">
        <w:rPr>
          <w:i/>
          <w:lang w:val="uk-UA"/>
        </w:rPr>
        <w:t>функцій у повному</w:t>
      </w:r>
      <w:r w:rsidR="00337EEB">
        <w:rPr>
          <w:i/>
          <w:lang w:val="uk-UA"/>
        </w:rPr>
        <w:t xml:space="preserve"> </w:t>
      </w:r>
      <w:r w:rsidR="0049251D" w:rsidRPr="007B2D7D">
        <w:rPr>
          <w:i/>
          <w:lang w:val="uk-UA"/>
        </w:rPr>
        <w:t>обсязі</w:t>
      </w:r>
      <w:r w:rsidR="00337EEB">
        <w:rPr>
          <w:i/>
          <w:lang w:val="uk-UA"/>
        </w:rPr>
        <w:t xml:space="preserve"> </w:t>
      </w:r>
      <w:r w:rsidR="0049251D" w:rsidRPr="007B2D7D">
        <w:rPr>
          <w:i/>
          <w:lang w:val="uk-UA"/>
        </w:rPr>
        <w:t xml:space="preserve">заява та документи, необхідні для призначення </w:t>
      </w:r>
      <w:r w:rsidRPr="00DF6E72">
        <w:rPr>
          <w:rStyle w:val="rvts23"/>
          <w:bCs/>
          <w:i/>
          <w:bdr w:val="none" w:sz="0" w:space="0" w:color="auto" w:frame="1"/>
          <w:lang w:val="uk-UA"/>
        </w:rPr>
        <w:t>компенсацій та допомоги</w:t>
      </w:r>
      <w:r w:rsidR="0049251D" w:rsidRPr="007B2D7D">
        <w:rPr>
          <w:i/>
          <w:lang w:val="uk-UA"/>
        </w:rPr>
        <w:t>, можуть</w:t>
      </w:r>
      <w:r w:rsidR="00337EEB">
        <w:rPr>
          <w:i/>
          <w:lang w:val="uk-UA"/>
        </w:rPr>
        <w:t xml:space="preserve"> </w:t>
      </w:r>
      <w:r w:rsidR="0049251D" w:rsidRPr="007B2D7D">
        <w:rPr>
          <w:i/>
          <w:lang w:val="uk-UA"/>
        </w:rPr>
        <w:t>подаватись особою до органу соціального захисту населення районної у мм. Києві та Севастополі</w:t>
      </w:r>
      <w:r w:rsidR="00337EEB">
        <w:rPr>
          <w:i/>
          <w:lang w:val="uk-UA"/>
        </w:rPr>
        <w:t xml:space="preserve"> </w:t>
      </w:r>
      <w:r w:rsidR="0049251D" w:rsidRPr="007B2D7D">
        <w:rPr>
          <w:i/>
          <w:lang w:val="uk-UA"/>
        </w:rPr>
        <w:t>державної</w:t>
      </w:r>
      <w:r w:rsidR="00337EEB">
        <w:rPr>
          <w:i/>
          <w:lang w:val="uk-UA"/>
        </w:rPr>
        <w:t xml:space="preserve"> </w:t>
      </w:r>
      <w:r w:rsidR="0049251D" w:rsidRPr="007B2D7D">
        <w:rPr>
          <w:i/>
          <w:lang w:val="uk-UA"/>
        </w:rPr>
        <w:t>адміністрації, виконавчого органу міської</w:t>
      </w:r>
      <w:r w:rsidRPr="007B2D7D">
        <w:rPr>
          <w:i/>
          <w:lang w:val="uk-UA"/>
        </w:rPr>
        <w:t>, районної у місті (у разі</w:t>
      </w:r>
      <w:r w:rsidR="00337EEB">
        <w:rPr>
          <w:i/>
          <w:lang w:val="uk-UA"/>
        </w:rPr>
        <w:t xml:space="preserve"> </w:t>
      </w:r>
      <w:r w:rsidR="0049251D" w:rsidRPr="007B2D7D">
        <w:rPr>
          <w:i/>
          <w:lang w:val="uk-UA"/>
        </w:rPr>
        <w:t>утворенн</w:t>
      </w:r>
      <w:r w:rsidRPr="007B2D7D">
        <w:rPr>
          <w:i/>
          <w:lang w:val="uk-UA"/>
        </w:rPr>
        <w:t>я) ради.</w:t>
      </w:r>
    </w:p>
    <w:p w:rsidR="00F414D7" w:rsidRPr="007B2D7D" w:rsidRDefault="00F414D7">
      <w:pPr>
        <w:rPr>
          <w:lang w:val="uk-UA"/>
        </w:rPr>
      </w:pPr>
    </w:p>
    <w:sectPr w:rsidR="00F414D7" w:rsidRPr="007B2D7D" w:rsidSect="00454ACE">
      <w:headerReference w:type="default" r:id="rId10"/>
      <w:pgSz w:w="11906" w:h="16838"/>
      <w:pgMar w:top="1135" w:right="794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1A6" w:rsidRDefault="004C11A6" w:rsidP="00454ACE">
      <w:r>
        <w:separator/>
      </w:r>
    </w:p>
  </w:endnote>
  <w:endnote w:type="continuationSeparator" w:id="1">
    <w:p w:rsidR="004C11A6" w:rsidRDefault="004C11A6" w:rsidP="00454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1A6" w:rsidRDefault="004C11A6" w:rsidP="00454ACE">
      <w:r>
        <w:separator/>
      </w:r>
    </w:p>
  </w:footnote>
  <w:footnote w:type="continuationSeparator" w:id="1">
    <w:p w:rsidR="004C11A6" w:rsidRDefault="004C11A6" w:rsidP="00454A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917413"/>
      <w:docPartObj>
        <w:docPartGallery w:val="Page Numbers (Top of Page)"/>
        <w:docPartUnique/>
      </w:docPartObj>
    </w:sdtPr>
    <w:sdtContent>
      <w:p w:rsidR="00454ACE" w:rsidRDefault="0095464E">
        <w:pPr>
          <w:pStyle w:val="a6"/>
          <w:jc w:val="center"/>
        </w:pPr>
        <w:r>
          <w:fldChar w:fldCharType="begin"/>
        </w:r>
        <w:r w:rsidR="00454ACE">
          <w:instrText>PAGE   \* MERGEFORMAT</w:instrText>
        </w:r>
        <w:r>
          <w:fldChar w:fldCharType="separate"/>
        </w:r>
        <w:r w:rsidR="00025B73" w:rsidRPr="00025B73">
          <w:rPr>
            <w:noProof/>
            <w:lang w:val="uk-UA"/>
          </w:rPr>
          <w:t>4</w:t>
        </w:r>
        <w:r>
          <w:fldChar w:fldCharType="end"/>
        </w:r>
      </w:p>
    </w:sdtContent>
  </w:sdt>
  <w:p w:rsidR="00454ACE" w:rsidRDefault="00454AC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1683"/>
    <w:rsid w:val="00025B73"/>
    <w:rsid w:val="000F0096"/>
    <w:rsid w:val="0018140B"/>
    <w:rsid w:val="00266AAB"/>
    <w:rsid w:val="00337EEB"/>
    <w:rsid w:val="00340BF4"/>
    <w:rsid w:val="00353C06"/>
    <w:rsid w:val="00357A41"/>
    <w:rsid w:val="003A0B1F"/>
    <w:rsid w:val="003A68BF"/>
    <w:rsid w:val="003C69FC"/>
    <w:rsid w:val="003D6C05"/>
    <w:rsid w:val="003F0345"/>
    <w:rsid w:val="004106F2"/>
    <w:rsid w:val="00454ACE"/>
    <w:rsid w:val="0049251D"/>
    <w:rsid w:val="00493575"/>
    <w:rsid w:val="004C11A6"/>
    <w:rsid w:val="004D7218"/>
    <w:rsid w:val="00522643"/>
    <w:rsid w:val="00547E08"/>
    <w:rsid w:val="00570366"/>
    <w:rsid w:val="005E35F0"/>
    <w:rsid w:val="00607BCE"/>
    <w:rsid w:val="0062737A"/>
    <w:rsid w:val="0066551B"/>
    <w:rsid w:val="00684A3E"/>
    <w:rsid w:val="006E65B3"/>
    <w:rsid w:val="007066B0"/>
    <w:rsid w:val="007323AE"/>
    <w:rsid w:val="0077323C"/>
    <w:rsid w:val="007871C2"/>
    <w:rsid w:val="00791C8A"/>
    <w:rsid w:val="00793BB4"/>
    <w:rsid w:val="007B2D7D"/>
    <w:rsid w:val="007F1839"/>
    <w:rsid w:val="00807F21"/>
    <w:rsid w:val="00841683"/>
    <w:rsid w:val="0095464E"/>
    <w:rsid w:val="009A600A"/>
    <w:rsid w:val="009C0F6D"/>
    <w:rsid w:val="00A1110A"/>
    <w:rsid w:val="00A56B6B"/>
    <w:rsid w:val="00A97D3F"/>
    <w:rsid w:val="00B207BA"/>
    <w:rsid w:val="00B219C8"/>
    <w:rsid w:val="00B72491"/>
    <w:rsid w:val="00B91238"/>
    <w:rsid w:val="00C64EFD"/>
    <w:rsid w:val="00D1199E"/>
    <w:rsid w:val="00D277C1"/>
    <w:rsid w:val="00D567BD"/>
    <w:rsid w:val="00D908F9"/>
    <w:rsid w:val="00DA73E1"/>
    <w:rsid w:val="00DD4F3B"/>
    <w:rsid w:val="00DE6104"/>
    <w:rsid w:val="00DF6E72"/>
    <w:rsid w:val="00E02264"/>
    <w:rsid w:val="00E337DC"/>
    <w:rsid w:val="00E523D2"/>
    <w:rsid w:val="00E60340"/>
    <w:rsid w:val="00ED4AA2"/>
    <w:rsid w:val="00EE47F3"/>
    <w:rsid w:val="00EF7732"/>
    <w:rsid w:val="00F414D7"/>
    <w:rsid w:val="00F53ADD"/>
    <w:rsid w:val="00F550C9"/>
    <w:rsid w:val="00F862C3"/>
    <w:rsid w:val="00F95841"/>
    <w:rsid w:val="00FB0CE4"/>
    <w:rsid w:val="00FB3B92"/>
    <w:rsid w:val="00FF5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1683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841683"/>
  </w:style>
  <w:style w:type="character" w:customStyle="1" w:styleId="apple-converted-space">
    <w:name w:val="apple-converted-space"/>
    <w:basedOn w:val="a0"/>
    <w:rsid w:val="00841683"/>
  </w:style>
  <w:style w:type="character" w:styleId="a4">
    <w:name w:val="Hyperlink"/>
    <w:basedOn w:val="a0"/>
    <w:uiPriority w:val="99"/>
    <w:rsid w:val="00841683"/>
    <w:rPr>
      <w:color w:val="0000FF"/>
      <w:u w:val="single"/>
    </w:rPr>
  </w:style>
  <w:style w:type="paragraph" w:customStyle="1" w:styleId="rvps2">
    <w:name w:val="rvps2"/>
    <w:basedOn w:val="a"/>
    <w:rsid w:val="00841683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841683"/>
  </w:style>
  <w:style w:type="paragraph" w:customStyle="1" w:styleId="Default">
    <w:name w:val="Default"/>
    <w:rsid w:val="008416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D567BD"/>
    <w:pPr>
      <w:ind w:left="720"/>
      <w:contextualSpacing/>
      <w:jc w:val="both"/>
    </w:pPr>
    <w:rPr>
      <w:sz w:val="28"/>
      <w:szCs w:val="28"/>
      <w:lang w:val="uk-UA" w:eastAsia="en-US"/>
    </w:rPr>
  </w:style>
  <w:style w:type="paragraph" w:styleId="a6">
    <w:name w:val="header"/>
    <w:basedOn w:val="a"/>
    <w:link w:val="a7"/>
    <w:uiPriority w:val="99"/>
    <w:unhideWhenUsed/>
    <w:rsid w:val="00454AC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4A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454AC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4A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B207B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07BA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c">
    <w:name w:val="Знак Знак Знак"/>
    <w:basedOn w:val="a"/>
    <w:rsid w:val="00DA73E1"/>
    <w:rPr>
      <w:rFonts w:ascii="Verdana" w:hAnsi="Verdana" w:cs="Verdana"/>
      <w:color w:val="000000"/>
      <w:sz w:val="20"/>
      <w:szCs w:val="20"/>
      <w:lang w:val="en-US" w:eastAsia="en-US"/>
    </w:rPr>
  </w:style>
  <w:style w:type="character" w:styleId="ad">
    <w:name w:val="Strong"/>
    <w:basedOn w:val="a0"/>
    <w:uiPriority w:val="22"/>
    <w:qFormat/>
    <w:rsid w:val="00337E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0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258-92-%D0%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astivska-rda.gov.ua/upravlinnya-socialnogo-zahistu-naselennya-rajderzhadministracii-15-15-55-16-12-2024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3190780@mail.gov.u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zakon2.rada.gov.ua/laws/show/562-2005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6030</Words>
  <Characters>3438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Свинцова Олена</dc:creator>
  <cp:lastModifiedBy>amotrich</cp:lastModifiedBy>
  <cp:revision>2</cp:revision>
  <cp:lastPrinted>2021-03-15T11:57:00Z</cp:lastPrinted>
  <dcterms:created xsi:type="dcterms:W3CDTF">2025-02-17T12:32:00Z</dcterms:created>
  <dcterms:modified xsi:type="dcterms:W3CDTF">2025-02-17T12:32:00Z</dcterms:modified>
</cp:coreProperties>
</file>