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AD3CAE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29165A41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AD3CAE">
        <w:rPr>
          <w:bCs/>
          <w:sz w:val="28"/>
          <w:szCs w:val="28"/>
          <w:u w:val="single"/>
          <w:lang w:val="uk-UA"/>
        </w:rPr>
        <w:t>4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AD3CAE">
        <w:rPr>
          <w:bCs/>
          <w:sz w:val="28"/>
          <w:szCs w:val="28"/>
          <w:u w:val="single"/>
          <w:lang w:val="uk-UA"/>
        </w:rPr>
        <w:t>08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AD3CAE">
        <w:rPr>
          <w:bCs/>
          <w:sz w:val="28"/>
          <w:szCs w:val="28"/>
          <w:u w:val="single"/>
          <w:lang w:val="uk-UA"/>
        </w:rPr>
        <w:t>120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4E87FB82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AD3CAE">
        <w:rPr>
          <w:sz w:val="28"/>
          <w:szCs w:val="28"/>
          <w:lang w:val="uk-UA"/>
        </w:rPr>
        <w:t>липень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2C2FFE7A" w:rsidR="00C370DD" w:rsidRDefault="00AD3CAE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D3991">
        <w:rPr>
          <w:b/>
          <w:sz w:val="28"/>
          <w:szCs w:val="28"/>
          <w:lang w:val="uk-UA"/>
        </w:rPr>
        <w:t>ачальник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</w:t>
      </w:r>
      <w:r w:rsidR="002D6C79"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 xml:space="preserve"> ПЕТРЕНКО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3065EF0A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AD3CAE">
        <w:rPr>
          <w:b/>
          <w:sz w:val="28"/>
          <w:szCs w:val="28"/>
          <w:lang w:val="uk-UA"/>
        </w:rPr>
        <w:t>липень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518F3A5A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AD3CAE">
        <w:rPr>
          <w:sz w:val="28"/>
          <w:szCs w:val="28"/>
          <w:lang w:val="uk-UA"/>
        </w:rPr>
        <w:t>липень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EBE60F7" w14:textId="77777777" w:rsidR="00AD3CAE" w:rsidRDefault="00AD3CAE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1D89FBD7" w14:textId="77777777" w:rsidR="00AD3CAE" w:rsidRDefault="00AD3CAE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6FC2ADD2" w:rsidR="00DE40E7" w:rsidRPr="009F419D" w:rsidRDefault="00AD3CAE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 xml:space="preserve"> Н</w:t>
      </w:r>
      <w:r w:rsidR="00A847AF" w:rsidRPr="00A847AF">
        <w:rPr>
          <w:b/>
          <w:sz w:val="28"/>
          <w:szCs w:val="28"/>
          <w:lang w:val="uk-UA"/>
        </w:rPr>
        <w:t xml:space="preserve">ачальник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</w:t>
      </w:r>
      <w:r w:rsidR="002D6C79">
        <w:rPr>
          <w:b/>
          <w:sz w:val="28"/>
          <w:szCs w:val="28"/>
          <w:lang w:val="uk-UA"/>
        </w:rPr>
        <w:t xml:space="preserve">    </w:t>
      </w:r>
      <w:r w:rsidR="00997227">
        <w:rPr>
          <w:b/>
          <w:sz w:val="28"/>
          <w:szCs w:val="28"/>
          <w:lang w:val="uk-UA"/>
        </w:rPr>
        <w:t xml:space="preserve">   </w:t>
      </w:r>
      <w:r w:rsidR="002D6C79">
        <w:rPr>
          <w:b/>
          <w:sz w:val="28"/>
          <w:szCs w:val="28"/>
          <w:lang w:val="uk-UA"/>
        </w:rPr>
        <w:t xml:space="preserve">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>
        <w:rPr>
          <w:b/>
          <w:sz w:val="28"/>
          <w:szCs w:val="28"/>
          <w:lang w:val="uk-UA"/>
        </w:rPr>
        <w:t>ПЕТРЕНКО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F4C8B" w14:textId="77777777" w:rsidR="00510DBE" w:rsidRDefault="00510DBE">
      <w:r>
        <w:separator/>
      </w:r>
    </w:p>
  </w:endnote>
  <w:endnote w:type="continuationSeparator" w:id="0">
    <w:p w14:paraId="6CDC39A1" w14:textId="77777777" w:rsidR="00510DBE" w:rsidRDefault="0051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6FE59" w14:textId="77777777" w:rsidR="00510DBE" w:rsidRDefault="00510DBE">
      <w:r>
        <w:separator/>
      </w:r>
    </w:p>
  </w:footnote>
  <w:footnote w:type="continuationSeparator" w:id="0">
    <w:p w14:paraId="39C047B7" w14:textId="77777777" w:rsidR="00510DBE" w:rsidRDefault="0051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2DE5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0DBE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D3C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5BFF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A393-0CF3-4DCD-B197-6F807BFF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2024-12-03T12:12:00Z</cp:lastPrinted>
  <dcterms:created xsi:type="dcterms:W3CDTF">2025-09-04T07:32:00Z</dcterms:created>
  <dcterms:modified xsi:type="dcterms:W3CDTF">2025-09-04T07:32:00Z</dcterms:modified>
</cp:coreProperties>
</file>