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F069CC" w:rsidTr="004316E4">
        <w:trPr>
          <w:trHeight w:val="1065"/>
        </w:trPr>
        <w:tc>
          <w:tcPr>
            <w:tcW w:w="9531" w:type="dxa"/>
            <w:hideMark/>
          </w:tcPr>
          <w:p w:rsidR="00F069CC" w:rsidRDefault="00F069C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69CC" w:rsidRDefault="00F069CC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УКРАЇНА</w:t>
            </w:r>
          </w:p>
        </w:tc>
      </w:tr>
      <w:tr w:rsidR="00F069CC" w:rsidTr="004316E4">
        <w:trPr>
          <w:trHeight w:val="1260"/>
        </w:trPr>
        <w:tc>
          <w:tcPr>
            <w:tcW w:w="9531" w:type="dxa"/>
          </w:tcPr>
          <w:p w:rsidR="00F069CC" w:rsidRDefault="00F069CC">
            <w:pPr>
              <w:pStyle w:val="a3"/>
              <w:spacing w:line="25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F069CC" w:rsidRDefault="00F069CC">
            <w:pPr>
              <w:pStyle w:val="a3"/>
              <w:spacing w:line="25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КИЇВСЬКОЇ ОБЛАСТІ</w:t>
            </w:r>
          </w:p>
          <w:p w:rsidR="00F069CC" w:rsidRDefault="00F069CC">
            <w:pPr>
              <w:pStyle w:val="a3"/>
              <w:spacing w:line="25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069CC" w:rsidRDefault="00F069CC">
            <w:pPr>
              <w:spacing w:line="256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РОЗПОРЯДЖЕННЯ</w:t>
            </w:r>
          </w:p>
          <w:p w:rsidR="00F069CC" w:rsidRDefault="00F069CC">
            <w:pPr>
              <w:spacing w:line="256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F069CC" w:rsidRPr="0029715E" w:rsidTr="004316E4">
        <w:trPr>
          <w:trHeight w:val="596"/>
        </w:trPr>
        <w:tc>
          <w:tcPr>
            <w:tcW w:w="9531" w:type="dxa"/>
            <w:hideMark/>
          </w:tcPr>
          <w:p w:rsidR="00F069CC" w:rsidRPr="00FA42BE" w:rsidRDefault="00F069CC" w:rsidP="00F069CC">
            <w:pPr>
              <w:spacing w:after="240" w:line="256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від </w:t>
            </w:r>
            <w:r w:rsidR="00FA42B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A42BE" w:rsidRPr="00FA42B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A42BE">
              <w:rPr>
                <w:color w:val="000000"/>
                <w:sz w:val="28"/>
                <w:szCs w:val="28"/>
                <w:lang w:val="uk-UA"/>
              </w:rPr>
              <w:t xml:space="preserve">жовтня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2025  </w:t>
            </w:r>
            <w:r>
              <w:rPr>
                <w:color w:val="000000"/>
                <w:sz w:val="28"/>
                <w:szCs w:val="28"/>
              </w:rPr>
              <w:t xml:space="preserve">року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>м. Боярка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="00BE48EA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 w:rsidR="00FA42BE">
              <w:rPr>
                <w:color w:val="000000"/>
                <w:sz w:val="28"/>
                <w:szCs w:val="28"/>
                <w:lang w:val="uk-UA"/>
              </w:rPr>
              <w:t>02-03/168</w:t>
            </w:r>
          </w:p>
          <w:p w:rsidR="006217E2" w:rsidRPr="005D2691" w:rsidRDefault="005D2691" w:rsidP="00BF5613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5D2691">
              <w:rPr>
                <w:b/>
                <w:color w:val="000000"/>
                <w:sz w:val="28"/>
                <w:szCs w:val="28"/>
                <w:lang w:val="uk-UA"/>
              </w:rPr>
              <w:t xml:space="preserve">Про утворення Робочої групи з управління реалізацією Стратегії розвитку Боярської міської </w:t>
            </w:r>
            <w:r w:rsidR="00BF5613">
              <w:rPr>
                <w:b/>
                <w:color w:val="000000"/>
                <w:sz w:val="28"/>
                <w:szCs w:val="28"/>
                <w:lang w:val="uk-UA"/>
              </w:rPr>
              <w:t>територіальної громади</w:t>
            </w:r>
            <w:r w:rsidRPr="005D2691">
              <w:rPr>
                <w:b/>
                <w:color w:val="000000"/>
                <w:sz w:val="28"/>
                <w:szCs w:val="28"/>
                <w:lang w:val="uk-UA"/>
              </w:rPr>
              <w:t xml:space="preserve"> до 2027 року та здійснення моніторингу її </w:t>
            </w:r>
            <w:r w:rsidR="00BF5613">
              <w:rPr>
                <w:b/>
                <w:color w:val="000000"/>
                <w:sz w:val="28"/>
                <w:szCs w:val="28"/>
                <w:lang w:val="uk-UA"/>
              </w:rPr>
              <w:t>виконання</w:t>
            </w:r>
          </w:p>
        </w:tc>
      </w:tr>
    </w:tbl>
    <w:p w:rsidR="004316E4" w:rsidRDefault="004316E4" w:rsidP="004316E4">
      <w:pPr>
        <w:spacing w:after="240" w:line="256" w:lineRule="auto"/>
        <w:jc w:val="both"/>
        <w:rPr>
          <w:color w:val="000000"/>
          <w:sz w:val="28"/>
          <w:szCs w:val="28"/>
          <w:lang w:val="uk-UA"/>
        </w:rPr>
      </w:pPr>
    </w:p>
    <w:p w:rsidR="005D2691" w:rsidRDefault="005D2691" w:rsidP="00487761">
      <w:pPr>
        <w:spacing w:line="25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="00F90934">
        <w:rPr>
          <w:color w:val="000000"/>
          <w:sz w:val="28"/>
          <w:szCs w:val="28"/>
          <w:lang w:val="uk-UA"/>
        </w:rPr>
        <w:t>ідповідно до Закону</w:t>
      </w:r>
      <w:r w:rsidRPr="005D2691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F90934">
        <w:rPr>
          <w:color w:val="000000"/>
          <w:sz w:val="28"/>
          <w:szCs w:val="28"/>
          <w:lang w:val="uk-UA"/>
        </w:rPr>
        <w:t xml:space="preserve">на виконання рішення чергової 70 сесії Боярської міської ради </w:t>
      </w:r>
      <w:r w:rsidR="00F90934">
        <w:rPr>
          <w:color w:val="000000"/>
          <w:sz w:val="28"/>
          <w:szCs w:val="28"/>
          <w:lang w:val="en-US"/>
        </w:rPr>
        <w:t>VIII</w:t>
      </w:r>
      <w:r w:rsidR="00F90934" w:rsidRPr="00F90934">
        <w:rPr>
          <w:color w:val="000000"/>
          <w:sz w:val="28"/>
          <w:szCs w:val="28"/>
          <w:lang w:val="uk-UA"/>
        </w:rPr>
        <w:t xml:space="preserve"> </w:t>
      </w:r>
      <w:r w:rsidR="00F90934">
        <w:rPr>
          <w:color w:val="000000"/>
          <w:sz w:val="28"/>
          <w:szCs w:val="28"/>
          <w:lang w:val="uk-UA"/>
        </w:rPr>
        <w:t>скликання від 10.07.2025 року № 70/3871 «Про затвердження Стратегії розвитку Боярської міської територі</w:t>
      </w:r>
      <w:r w:rsidR="00487761">
        <w:rPr>
          <w:color w:val="000000"/>
          <w:sz w:val="28"/>
          <w:szCs w:val="28"/>
          <w:lang w:val="uk-UA"/>
        </w:rPr>
        <w:t>альної громади до 2027 року та П</w:t>
      </w:r>
      <w:r w:rsidR="00F90934">
        <w:rPr>
          <w:color w:val="000000"/>
          <w:sz w:val="28"/>
          <w:szCs w:val="28"/>
          <w:lang w:val="uk-UA"/>
        </w:rPr>
        <w:t xml:space="preserve">лану заходів на 2025-2027 роки з реалізації </w:t>
      </w:r>
      <w:r w:rsidR="00F90934" w:rsidRPr="00F90934">
        <w:rPr>
          <w:color w:val="000000"/>
          <w:sz w:val="28"/>
          <w:szCs w:val="28"/>
          <w:lang w:val="uk-UA"/>
        </w:rPr>
        <w:t>Стратегії розвитку Боярської міської територіальної громади до 2027 року</w:t>
      </w:r>
      <w:r w:rsidR="00487761">
        <w:rPr>
          <w:color w:val="000000"/>
          <w:sz w:val="28"/>
          <w:szCs w:val="28"/>
          <w:lang w:val="uk-UA"/>
        </w:rPr>
        <w:t xml:space="preserve">», </w:t>
      </w:r>
      <w:r w:rsidR="00487761" w:rsidRPr="00487761">
        <w:rPr>
          <w:color w:val="000000"/>
          <w:sz w:val="28"/>
          <w:szCs w:val="28"/>
          <w:lang w:val="uk-UA"/>
        </w:rPr>
        <w:t>з метою забезпечення прозорості та ефективності впровадження стратегічних і оперативних цілей та завдань, здійснення моніторингу їх виконання й оцінювання результативності реалізації Стратегії та Плану заходів</w:t>
      </w:r>
      <w:r w:rsidRPr="005D2691">
        <w:rPr>
          <w:color w:val="000000"/>
          <w:sz w:val="28"/>
          <w:szCs w:val="28"/>
          <w:lang w:val="uk-UA"/>
        </w:rPr>
        <w:t xml:space="preserve">, </w:t>
      </w:r>
    </w:p>
    <w:p w:rsidR="00AE710D" w:rsidRDefault="00AE710D" w:rsidP="005F3A28">
      <w:pPr>
        <w:spacing w:line="25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5D2691" w:rsidRPr="005D2691" w:rsidRDefault="005D2691" w:rsidP="005D269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С</w:t>
      </w:r>
      <w:r w:rsidRPr="005D2691">
        <w:rPr>
          <w:color w:val="000000"/>
          <w:sz w:val="28"/>
          <w:szCs w:val="28"/>
          <w:lang w:val="uk-UA"/>
        </w:rPr>
        <w:t xml:space="preserve">творити Робочу групу з управління реалізацією Стратегії розвитку Боярської міської територіальної громади до 2027 року та здійснення моніторингу </w:t>
      </w:r>
      <w:r w:rsidR="00F11755">
        <w:rPr>
          <w:color w:val="000000"/>
          <w:sz w:val="28"/>
          <w:szCs w:val="28"/>
          <w:lang w:val="uk-UA"/>
        </w:rPr>
        <w:t xml:space="preserve">її </w:t>
      </w:r>
      <w:r w:rsidR="003B77C2">
        <w:rPr>
          <w:color w:val="000000"/>
          <w:sz w:val="28"/>
          <w:szCs w:val="28"/>
          <w:lang w:val="uk-UA"/>
        </w:rPr>
        <w:t>виконання (далі – Робоча група) і</w:t>
      </w:r>
      <w:r w:rsidR="00487761">
        <w:rPr>
          <w:color w:val="000000"/>
          <w:sz w:val="28"/>
          <w:szCs w:val="28"/>
          <w:lang w:val="uk-UA"/>
        </w:rPr>
        <w:t xml:space="preserve"> затвердити </w:t>
      </w:r>
      <w:r w:rsidR="003B77C2">
        <w:rPr>
          <w:color w:val="000000"/>
          <w:sz w:val="28"/>
          <w:szCs w:val="28"/>
          <w:lang w:val="uk-UA"/>
        </w:rPr>
        <w:t xml:space="preserve">її </w:t>
      </w:r>
      <w:r w:rsidR="00487761">
        <w:rPr>
          <w:color w:val="000000"/>
          <w:sz w:val="28"/>
          <w:szCs w:val="28"/>
          <w:lang w:val="uk-UA"/>
        </w:rPr>
        <w:t>персональний склад</w:t>
      </w:r>
      <w:r w:rsidR="00F11755">
        <w:rPr>
          <w:color w:val="000000"/>
          <w:sz w:val="28"/>
          <w:szCs w:val="28"/>
          <w:lang w:val="uk-UA"/>
        </w:rPr>
        <w:t xml:space="preserve"> згідно з додатком 1.</w:t>
      </w:r>
    </w:p>
    <w:p w:rsidR="005D2691" w:rsidRDefault="005D2691" w:rsidP="005D269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5D2691">
        <w:rPr>
          <w:color w:val="000000"/>
          <w:sz w:val="28"/>
          <w:szCs w:val="28"/>
          <w:lang w:val="uk-UA"/>
        </w:rPr>
        <w:t>Затвердити Положення</w:t>
      </w:r>
      <w:r w:rsidR="00487761">
        <w:rPr>
          <w:color w:val="000000"/>
          <w:sz w:val="28"/>
          <w:szCs w:val="28"/>
          <w:lang w:val="uk-UA"/>
        </w:rPr>
        <w:t xml:space="preserve"> про Робочу групу</w:t>
      </w:r>
      <w:r w:rsidR="00F11755">
        <w:rPr>
          <w:color w:val="000000"/>
          <w:sz w:val="28"/>
          <w:szCs w:val="28"/>
          <w:lang w:val="uk-UA"/>
        </w:rPr>
        <w:t xml:space="preserve"> </w:t>
      </w:r>
      <w:r w:rsidR="00487761" w:rsidRPr="00487761">
        <w:rPr>
          <w:color w:val="000000"/>
          <w:sz w:val="28"/>
          <w:szCs w:val="28"/>
          <w:lang w:val="uk-UA"/>
        </w:rPr>
        <w:t xml:space="preserve">згідно з додатком </w:t>
      </w:r>
      <w:r w:rsidR="00F11755">
        <w:rPr>
          <w:color w:val="000000"/>
          <w:sz w:val="28"/>
          <w:szCs w:val="28"/>
          <w:lang w:val="uk-UA"/>
        </w:rPr>
        <w:t>2.</w:t>
      </w:r>
    </w:p>
    <w:p w:rsidR="005D2691" w:rsidRDefault="005D2691" w:rsidP="001354B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3B77C2">
        <w:rPr>
          <w:color w:val="000000"/>
          <w:sz w:val="28"/>
          <w:szCs w:val="28"/>
          <w:lang w:val="uk-UA"/>
        </w:rPr>
        <w:t xml:space="preserve">Доручити </w:t>
      </w:r>
      <w:r w:rsidRPr="005D2691">
        <w:rPr>
          <w:color w:val="000000"/>
          <w:sz w:val="28"/>
          <w:szCs w:val="28"/>
          <w:lang w:val="uk-UA"/>
        </w:rPr>
        <w:t>Управлінню міжнародного співробітництва, економічного анал</w:t>
      </w:r>
      <w:r w:rsidR="001354B1">
        <w:rPr>
          <w:color w:val="000000"/>
          <w:sz w:val="28"/>
          <w:szCs w:val="28"/>
          <w:lang w:val="uk-UA"/>
        </w:rPr>
        <w:t xml:space="preserve">ізу та стратегічних комунікацій виконавчого комітету </w:t>
      </w:r>
      <w:r w:rsidR="003B77C2">
        <w:rPr>
          <w:color w:val="000000"/>
          <w:sz w:val="28"/>
          <w:szCs w:val="28"/>
          <w:lang w:val="uk-UA"/>
        </w:rPr>
        <w:t xml:space="preserve">Боярської міської ради </w:t>
      </w:r>
      <w:r w:rsidRPr="005D2691">
        <w:rPr>
          <w:color w:val="000000"/>
          <w:sz w:val="28"/>
          <w:szCs w:val="28"/>
          <w:lang w:val="uk-UA"/>
        </w:rPr>
        <w:t>здійснювати організаційний</w:t>
      </w:r>
      <w:r w:rsidR="001354B1">
        <w:rPr>
          <w:color w:val="000000"/>
          <w:sz w:val="28"/>
          <w:szCs w:val="28"/>
          <w:lang w:val="uk-UA"/>
        </w:rPr>
        <w:t xml:space="preserve"> супровід роботи Робочої групи.</w:t>
      </w:r>
    </w:p>
    <w:p w:rsidR="00BE48EA" w:rsidRDefault="005D2691" w:rsidP="005D2691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Pr="005D2691">
        <w:rPr>
          <w:color w:val="000000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5D2691" w:rsidRDefault="005D2691" w:rsidP="005D2691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29715E" w:rsidRDefault="0029715E" w:rsidP="004316E4">
      <w:pPr>
        <w:jc w:val="both"/>
        <w:rPr>
          <w:b/>
          <w:color w:val="000000"/>
          <w:sz w:val="28"/>
          <w:szCs w:val="28"/>
          <w:lang w:val="uk-UA"/>
        </w:rPr>
      </w:pPr>
    </w:p>
    <w:p w:rsidR="004316E4" w:rsidRDefault="004316E4" w:rsidP="004316E4">
      <w:pPr>
        <w:jc w:val="both"/>
        <w:rPr>
          <w:b/>
          <w:color w:val="000000"/>
          <w:sz w:val="28"/>
          <w:szCs w:val="28"/>
          <w:lang w:val="uk-UA"/>
        </w:rPr>
      </w:pPr>
      <w:r w:rsidRPr="004316E4">
        <w:rPr>
          <w:b/>
          <w:color w:val="000000"/>
          <w:sz w:val="28"/>
          <w:szCs w:val="28"/>
          <w:lang w:val="uk-UA"/>
        </w:rPr>
        <w:t>Міський голова</w:t>
      </w:r>
      <w:r w:rsidRPr="004316E4"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Pr="004316E4">
        <w:rPr>
          <w:b/>
          <w:color w:val="000000"/>
          <w:sz w:val="28"/>
          <w:szCs w:val="28"/>
          <w:lang w:val="uk-UA"/>
        </w:rPr>
        <w:t>Олександр ЗАРУБІН</w:t>
      </w:r>
    </w:p>
    <w:p w:rsidR="008A5945" w:rsidRDefault="008A5945" w:rsidP="008A5945">
      <w:pPr>
        <w:pStyle w:val="1"/>
        <w:ind w:firstLine="0"/>
      </w:pPr>
    </w:p>
    <w:p w:rsidR="0029715E" w:rsidRPr="0029715E" w:rsidRDefault="0029715E" w:rsidP="00EC1D04">
      <w:pPr>
        <w:ind w:right="99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29715E" w:rsidRPr="0029715E" w:rsidSect="00BE48EA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2A95"/>
    <w:multiLevelType w:val="hybridMultilevel"/>
    <w:tmpl w:val="182CB4DA"/>
    <w:lvl w:ilvl="0" w:tplc="FC227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2F7A9B"/>
    <w:multiLevelType w:val="hybridMultilevel"/>
    <w:tmpl w:val="B6464F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2C6D"/>
    <w:multiLevelType w:val="hybridMultilevel"/>
    <w:tmpl w:val="C1BCE19C"/>
    <w:lvl w:ilvl="0" w:tplc="D41E36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9"/>
    <w:rsid w:val="0007236B"/>
    <w:rsid w:val="001354B1"/>
    <w:rsid w:val="001D1EFC"/>
    <w:rsid w:val="0029715E"/>
    <w:rsid w:val="003B6187"/>
    <w:rsid w:val="003B77C2"/>
    <w:rsid w:val="004316E4"/>
    <w:rsid w:val="00487761"/>
    <w:rsid w:val="004E33CB"/>
    <w:rsid w:val="00505918"/>
    <w:rsid w:val="0054348A"/>
    <w:rsid w:val="00565249"/>
    <w:rsid w:val="005D2691"/>
    <w:rsid w:val="005F3A28"/>
    <w:rsid w:val="006217E2"/>
    <w:rsid w:val="00694E9A"/>
    <w:rsid w:val="00871176"/>
    <w:rsid w:val="008A5945"/>
    <w:rsid w:val="009766C3"/>
    <w:rsid w:val="00A7513E"/>
    <w:rsid w:val="00AE710D"/>
    <w:rsid w:val="00B254D3"/>
    <w:rsid w:val="00BE48EA"/>
    <w:rsid w:val="00BF5613"/>
    <w:rsid w:val="00CB1B76"/>
    <w:rsid w:val="00DC1DE8"/>
    <w:rsid w:val="00EC1D04"/>
    <w:rsid w:val="00F069CC"/>
    <w:rsid w:val="00F11755"/>
    <w:rsid w:val="00F44F49"/>
    <w:rsid w:val="00F90934"/>
    <w:rsid w:val="00F92EC4"/>
    <w:rsid w:val="00FA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2195"/>
  <w15:chartTrackingRefBased/>
  <w15:docId w15:val="{BB9E4EA5-CD15-43F2-8AA0-E1E6B6FB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C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F069CC"/>
    <w:pPr>
      <w:jc w:val="center"/>
    </w:pPr>
    <w:rPr>
      <w:rFonts w:ascii="Arial Narrow" w:hAnsi="Arial Narrow"/>
      <w:noProof w:val="0"/>
      <w:sz w:val="32"/>
      <w:lang w:val="uk-UA"/>
    </w:rPr>
  </w:style>
  <w:style w:type="character" w:customStyle="1" w:styleId="a4">
    <w:name w:val="Подзаголовок Знак"/>
    <w:basedOn w:val="a0"/>
    <w:link w:val="a3"/>
    <w:uiPriority w:val="11"/>
    <w:rsid w:val="00F069CC"/>
    <w:rPr>
      <w:rFonts w:ascii="Arial Narrow" w:eastAsia="Times New Roman" w:hAnsi="Arial Narrow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6217E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3A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A28"/>
    <w:rPr>
      <w:rFonts w:ascii="Segoe UI" w:eastAsia="Times New Roman" w:hAnsi="Segoe UI" w:cs="Segoe UI"/>
      <w:noProof/>
      <w:sz w:val="18"/>
      <w:szCs w:val="18"/>
      <w:lang w:val="ru-RU" w:eastAsia="ru-RU"/>
    </w:rPr>
  </w:style>
  <w:style w:type="paragraph" w:styleId="a8">
    <w:name w:val="No Spacing"/>
    <w:uiPriority w:val="1"/>
    <w:qFormat/>
    <w:rsid w:val="008A5945"/>
    <w:pPr>
      <w:spacing w:after="0" w:line="240" w:lineRule="auto"/>
    </w:pPr>
    <w:rPr>
      <w:lang w:val="en-US"/>
    </w:rPr>
  </w:style>
  <w:style w:type="character" w:customStyle="1" w:styleId="a9">
    <w:name w:val="Основной текст_"/>
    <w:basedOn w:val="a0"/>
    <w:link w:val="1"/>
    <w:rsid w:val="008A59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8A5945"/>
    <w:pPr>
      <w:widowControl w:val="0"/>
      <w:shd w:val="clear" w:color="auto" w:fill="FFFFFF"/>
      <w:ind w:firstLine="400"/>
    </w:pPr>
    <w:rPr>
      <w:noProof w:val="0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Ліщук</dc:creator>
  <cp:keywords/>
  <dc:description/>
  <cp:lastModifiedBy>Алла Ліщук</cp:lastModifiedBy>
  <cp:revision>23</cp:revision>
  <cp:lastPrinted>2025-10-16T11:52:00Z</cp:lastPrinted>
  <dcterms:created xsi:type="dcterms:W3CDTF">2025-05-29T07:56:00Z</dcterms:created>
  <dcterms:modified xsi:type="dcterms:W3CDTF">2025-10-16T12:06:00Z</dcterms:modified>
</cp:coreProperties>
</file>