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630A89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D71DA4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1/8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1933EB" w:rsidP="008F51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="008E1EF8" w:rsidRPr="008E1EF8">
        <w:rPr>
          <w:b/>
          <w:sz w:val="28"/>
          <w:szCs w:val="28"/>
          <w:u w:val="single"/>
        </w:rPr>
        <w:t>встановлення земельного сервітуту</w:t>
      </w:r>
      <w:r w:rsidR="008F5172">
        <w:rPr>
          <w:b/>
          <w:sz w:val="28"/>
          <w:szCs w:val="28"/>
          <w:u w:val="single"/>
        </w:rPr>
        <w:t xml:space="preserve"> </w:t>
      </w:r>
      <w:r w:rsidR="008E1EF8" w:rsidRPr="008E1EF8">
        <w:rPr>
          <w:b/>
          <w:sz w:val="28"/>
          <w:szCs w:val="28"/>
          <w:u w:val="single"/>
        </w:rPr>
        <w:t>на земельну ділянку</w:t>
      </w:r>
      <w:r w:rsidR="00931B73">
        <w:rPr>
          <w:b/>
          <w:sz w:val="28"/>
          <w:szCs w:val="28"/>
          <w:u w:val="single"/>
        </w:rPr>
        <w:t xml:space="preserve"> 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BD1337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703928">
              <w:rPr>
                <w:sz w:val="28"/>
                <w:szCs w:val="28"/>
              </w:rPr>
              <w:t>Україні» (ст. 26);</w:t>
            </w:r>
          </w:p>
          <w:p w:rsidR="00D71DA4" w:rsidRDefault="00703928" w:rsidP="00931B7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2. Земельний кодекс Укра</w:t>
            </w:r>
            <w:r>
              <w:rPr>
                <w:sz w:val="28"/>
                <w:szCs w:val="28"/>
              </w:rPr>
              <w:t xml:space="preserve">їни (ст. </w:t>
            </w:r>
            <w:r w:rsidR="008F5172" w:rsidRPr="00F22E95">
              <w:rPr>
                <w:sz w:val="28"/>
                <w:szCs w:val="28"/>
              </w:rPr>
              <w:t>12, 99, 100, 101</w:t>
            </w:r>
            <w:r w:rsidR="008F5172">
              <w:rPr>
                <w:sz w:val="28"/>
                <w:szCs w:val="28"/>
              </w:rPr>
              <w:t>);</w:t>
            </w:r>
          </w:p>
          <w:p w:rsidR="008F5172" w:rsidRDefault="008F5172" w:rsidP="00931B7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22E95">
              <w:rPr>
                <w:sz w:val="28"/>
                <w:szCs w:val="28"/>
              </w:rPr>
              <w:t>Закону України «Про регулювання містобудівної діяльності»</w:t>
            </w:r>
            <w:r>
              <w:rPr>
                <w:sz w:val="28"/>
                <w:szCs w:val="28"/>
              </w:rPr>
              <w:t xml:space="preserve"> (ст. 28);</w:t>
            </w:r>
          </w:p>
          <w:p w:rsidR="008F5172" w:rsidRPr="008A3095" w:rsidRDefault="008F5172" w:rsidP="00931B7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B164E">
              <w:rPr>
                <w:sz w:val="28"/>
                <w:szCs w:val="28"/>
              </w:rPr>
              <w:t>Цивільн</w:t>
            </w:r>
            <w:r>
              <w:rPr>
                <w:sz w:val="28"/>
                <w:szCs w:val="28"/>
              </w:rPr>
              <w:t>ий</w:t>
            </w:r>
            <w:r w:rsidRPr="005B164E">
              <w:rPr>
                <w:sz w:val="28"/>
                <w:szCs w:val="28"/>
              </w:rPr>
              <w:t xml:space="preserve"> кодекс України</w:t>
            </w:r>
            <w:r>
              <w:rPr>
                <w:sz w:val="28"/>
                <w:szCs w:val="28"/>
              </w:rPr>
              <w:t xml:space="preserve"> (</w:t>
            </w:r>
            <w:r w:rsidRPr="005B164E">
              <w:rPr>
                <w:sz w:val="28"/>
                <w:szCs w:val="28"/>
              </w:rPr>
              <w:t>ст. 401-404</w:t>
            </w:r>
            <w:r>
              <w:rPr>
                <w:sz w:val="28"/>
                <w:szCs w:val="28"/>
              </w:rPr>
              <w:t>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630A89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630A89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630A89" w:rsidRDefault="00D64C7C" w:rsidP="00703928">
            <w:pPr>
              <w:spacing w:before="60" w:after="60"/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630A89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630A89">
              <w:rPr>
                <w:sz w:val="28"/>
                <w:szCs w:val="28"/>
              </w:rPr>
              <w:t xml:space="preserve"> «</w:t>
            </w:r>
            <w:r w:rsidRPr="00630A89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630A89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</w:t>
            </w:r>
            <w:r w:rsidRPr="008A3095">
              <w:rPr>
                <w:sz w:val="28"/>
                <w:szCs w:val="28"/>
              </w:rPr>
              <w:lastRenderedPageBreak/>
              <w:t>для отримання 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630A89" w:rsidRDefault="00E66FC7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BE1EA1" w:rsidRPr="00630A89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>Графічні матеріали, на яких зазначено бажане місце розташування та розмір земельної</w:t>
            </w:r>
          </w:p>
          <w:p w:rsidR="00BE1EA1" w:rsidRPr="00630A89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lastRenderedPageBreak/>
              <w:t>ділянки, для встановлення земельного сервітуту (у випадку надання дозволу);</w:t>
            </w:r>
          </w:p>
          <w:p w:rsidR="00BE1EA1" w:rsidRPr="00630A89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>Правовстановлюючі документи на об’єкт нерухомого майна (нежилого приміщення), тимчасової споруди (малої архітектурної форми) за наявності;</w:t>
            </w:r>
          </w:p>
          <w:p w:rsidR="00BE1EA1" w:rsidRPr="00630A89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>Схема розміщення об’єкту нерухомого майна (нежилого приміщення), тимчасової споруди (малої архітектурної форми);</w:t>
            </w:r>
          </w:p>
          <w:p w:rsidR="00BE1EA1" w:rsidRPr="00630A89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>Паспорт прив’язки для розміщення тимчасової споруди (малої архітектурної форми) за наявності;</w:t>
            </w:r>
          </w:p>
          <w:p w:rsidR="008C49A9" w:rsidRPr="00630A89" w:rsidRDefault="008C49A9" w:rsidP="005A4BD9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>Копія паспорта громадянина України, для юридичних осіб копія витягу з Єдиного дер</w:t>
            </w:r>
            <w:r w:rsidR="00E66FC7" w:rsidRPr="00630A89">
              <w:rPr>
                <w:sz w:val="28"/>
                <w:szCs w:val="28"/>
              </w:rPr>
              <w:t>жавного реєстру юридичних осіб;</w:t>
            </w:r>
          </w:p>
          <w:p w:rsidR="008C49A9" w:rsidRPr="00630A8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>Карта платника податків (ідентифікаційний номер).</w:t>
            </w:r>
          </w:p>
          <w:p w:rsidR="00BD1337" w:rsidRPr="00630A89" w:rsidRDefault="00BD1337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30A89"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630A89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630A89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630A89">
              <w:rPr>
                <w:b/>
                <w:sz w:val="28"/>
                <w:szCs w:val="28"/>
              </w:rPr>
              <w:t>д’явлення їх оригіналів</w:t>
            </w:r>
            <w:r w:rsidRPr="00630A89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630A89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1A1F72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1/8</w:t>
      </w:r>
      <w:bookmarkStart w:id="0" w:name="_GoBack"/>
      <w:bookmarkEnd w:id="0"/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BB3C18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Pr="008E1EF8">
        <w:rPr>
          <w:b/>
          <w:sz w:val="28"/>
          <w:szCs w:val="28"/>
          <w:u w:val="single"/>
        </w:rPr>
        <w:t>встановлення земельного сервітуту</w:t>
      </w:r>
      <w:r>
        <w:rPr>
          <w:b/>
          <w:sz w:val="28"/>
          <w:szCs w:val="28"/>
          <w:u w:val="single"/>
        </w:rPr>
        <w:t xml:space="preserve"> </w:t>
      </w:r>
      <w:r w:rsidRPr="008E1EF8">
        <w:rPr>
          <w:b/>
          <w:sz w:val="28"/>
          <w:szCs w:val="28"/>
          <w:u w:val="single"/>
        </w:rPr>
        <w:t>на земельну ділянку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AD" w:rsidRDefault="001E61AD" w:rsidP="00B57683">
      <w:r>
        <w:separator/>
      </w:r>
    </w:p>
  </w:endnote>
  <w:endnote w:type="continuationSeparator" w:id="0">
    <w:p w:rsidR="001E61AD" w:rsidRDefault="001E61AD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AD" w:rsidRDefault="001E61AD" w:rsidP="00B57683">
      <w:r>
        <w:separator/>
      </w:r>
    </w:p>
  </w:footnote>
  <w:footnote w:type="continuationSeparator" w:id="0">
    <w:p w:rsidR="001E61AD" w:rsidRDefault="001E61AD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630A89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EE2149">
      <w:t>7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27135"/>
    <w:rsid w:val="000475F2"/>
    <w:rsid w:val="00063D83"/>
    <w:rsid w:val="00066333"/>
    <w:rsid w:val="00084794"/>
    <w:rsid w:val="000914F6"/>
    <w:rsid w:val="00093D81"/>
    <w:rsid w:val="000C18A7"/>
    <w:rsid w:val="000E7537"/>
    <w:rsid w:val="00114460"/>
    <w:rsid w:val="001211CA"/>
    <w:rsid w:val="001259A7"/>
    <w:rsid w:val="00126B1C"/>
    <w:rsid w:val="00150038"/>
    <w:rsid w:val="00160B43"/>
    <w:rsid w:val="00187976"/>
    <w:rsid w:val="001933EB"/>
    <w:rsid w:val="001977D3"/>
    <w:rsid w:val="001A1F72"/>
    <w:rsid w:val="001B698A"/>
    <w:rsid w:val="001B742A"/>
    <w:rsid w:val="001D0A50"/>
    <w:rsid w:val="001E61AD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87682"/>
    <w:rsid w:val="003916E2"/>
    <w:rsid w:val="003A3294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21103"/>
    <w:rsid w:val="00547F19"/>
    <w:rsid w:val="0058190E"/>
    <w:rsid w:val="005824F5"/>
    <w:rsid w:val="00585F66"/>
    <w:rsid w:val="005A036F"/>
    <w:rsid w:val="005A4BD9"/>
    <w:rsid w:val="005B1E12"/>
    <w:rsid w:val="005B35AD"/>
    <w:rsid w:val="005B5F7B"/>
    <w:rsid w:val="005C22A3"/>
    <w:rsid w:val="005E1B2F"/>
    <w:rsid w:val="005F1B12"/>
    <w:rsid w:val="005F67E9"/>
    <w:rsid w:val="006128B8"/>
    <w:rsid w:val="00630A89"/>
    <w:rsid w:val="0064292E"/>
    <w:rsid w:val="006514A9"/>
    <w:rsid w:val="0068581A"/>
    <w:rsid w:val="00692FB9"/>
    <w:rsid w:val="006D02A8"/>
    <w:rsid w:val="006E1AF1"/>
    <w:rsid w:val="006F2940"/>
    <w:rsid w:val="0070392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1EF8"/>
    <w:rsid w:val="008E439A"/>
    <w:rsid w:val="008F5172"/>
    <w:rsid w:val="009121A7"/>
    <w:rsid w:val="009276E7"/>
    <w:rsid w:val="00931B73"/>
    <w:rsid w:val="0095110B"/>
    <w:rsid w:val="00967FCF"/>
    <w:rsid w:val="00970225"/>
    <w:rsid w:val="009E1487"/>
    <w:rsid w:val="00A14D3C"/>
    <w:rsid w:val="00A311EC"/>
    <w:rsid w:val="00A40231"/>
    <w:rsid w:val="00A53C5C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B3C18"/>
    <w:rsid w:val="00BC3C56"/>
    <w:rsid w:val="00BD1337"/>
    <w:rsid w:val="00BD2666"/>
    <w:rsid w:val="00BE1EA1"/>
    <w:rsid w:val="00BF0D7C"/>
    <w:rsid w:val="00BF0FD7"/>
    <w:rsid w:val="00BF482C"/>
    <w:rsid w:val="00BF7F50"/>
    <w:rsid w:val="00C21918"/>
    <w:rsid w:val="00C26DC3"/>
    <w:rsid w:val="00C5427D"/>
    <w:rsid w:val="00C737A0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64C7C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66F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3CF8"/>
    <w:rsid w:val="00F74A99"/>
    <w:rsid w:val="00F83C14"/>
    <w:rsid w:val="00FB4C0B"/>
    <w:rsid w:val="00FE416F"/>
    <w:rsid w:val="00FE6BBB"/>
    <w:rsid w:val="00FF45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6070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F090-54B8-4182-8327-ADCBCCC1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3924</Words>
  <Characters>2237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6149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4</cp:revision>
  <cp:lastPrinted>2015-11-19T07:50:00Z</cp:lastPrinted>
  <dcterms:created xsi:type="dcterms:W3CDTF">2025-12-10T09:19:00Z</dcterms:created>
  <dcterms:modified xsi:type="dcterms:W3CDTF">2025-12-30T09:16:00Z</dcterms:modified>
</cp:coreProperties>
</file>