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B8E8" w14:textId="463AD032" w:rsidR="00C9241C" w:rsidRPr="006564E5" w:rsidRDefault="00C77539" w:rsidP="00F47D2A">
      <w:pPr>
        <w:pStyle w:val="a3"/>
        <w:spacing w:line="276" w:lineRule="auto"/>
        <w:ind w:left="0" w:firstLine="567"/>
        <w:jc w:val="center"/>
        <w:rPr>
          <w:b/>
          <w:bCs/>
        </w:rPr>
      </w:pPr>
      <w:bookmarkStart w:id="0" w:name="_GoBack"/>
      <w:bookmarkEnd w:id="0"/>
      <w:r w:rsidRPr="006564E5">
        <w:rPr>
          <w:rFonts w:eastAsia="Arial"/>
          <w:b/>
          <w:bCs/>
          <w:color w:val="252525"/>
        </w:rPr>
        <w:t>ЗВІТ</w:t>
      </w:r>
    </w:p>
    <w:p w14:paraId="2CBD5EAB" w14:textId="5951E59B" w:rsidR="00C9241C" w:rsidRPr="006564E5" w:rsidRDefault="00C77539" w:rsidP="00F47D2A">
      <w:pPr>
        <w:pStyle w:val="a3"/>
        <w:spacing w:line="276" w:lineRule="auto"/>
        <w:ind w:left="0" w:firstLine="567"/>
        <w:jc w:val="center"/>
        <w:rPr>
          <w:b/>
          <w:bCs/>
        </w:rPr>
      </w:pPr>
      <w:r w:rsidRPr="006564E5">
        <w:rPr>
          <w:rFonts w:eastAsia="Arial"/>
          <w:b/>
          <w:bCs/>
          <w:color w:val="252525"/>
        </w:rPr>
        <w:t>депутата Боярської міської ради</w:t>
      </w:r>
    </w:p>
    <w:p w14:paraId="77E59D69" w14:textId="35E2442D" w:rsidR="00C9241C" w:rsidRPr="006564E5" w:rsidRDefault="00C77539" w:rsidP="00F47D2A">
      <w:pPr>
        <w:pStyle w:val="a3"/>
        <w:spacing w:line="276" w:lineRule="auto"/>
        <w:ind w:left="0" w:firstLine="567"/>
        <w:jc w:val="center"/>
        <w:rPr>
          <w:b/>
          <w:bCs/>
        </w:rPr>
      </w:pPr>
      <w:r w:rsidRPr="006564E5">
        <w:rPr>
          <w:rFonts w:eastAsia="Arial"/>
          <w:b/>
          <w:bCs/>
          <w:color w:val="252525"/>
        </w:rPr>
        <w:t>VIII скликання  Катерини Яценко</w:t>
      </w:r>
    </w:p>
    <w:p w14:paraId="3ED4B670" w14:textId="445E3628" w:rsidR="00C9241C" w:rsidRPr="006564E5" w:rsidRDefault="00C77539" w:rsidP="00F47D2A">
      <w:pPr>
        <w:pStyle w:val="a3"/>
        <w:spacing w:line="276" w:lineRule="auto"/>
        <w:ind w:left="0" w:firstLine="567"/>
        <w:jc w:val="center"/>
        <w:rPr>
          <w:b/>
          <w:bCs/>
        </w:rPr>
      </w:pPr>
      <w:r w:rsidRPr="006564E5">
        <w:rPr>
          <w:rFonts w:eastAsia="Arial"/>
          <w:b/>
          <w:bCs/>
          <w:color w:val="252525"/>
        </w:rPr>
        <w:t>за 2025 рік</w:t>
      </w:r>
    </w:p>
    <w:p w14:paraId="0167B2BE" w14:textId="77777777" w:rsidR="00C9241C" w:rsidRPr="006564E5" w:rsidRDefault="00C9241C" w:rsidP="00F47D2A">
      <w:pPr>
        <w:pStyle w:val="a3"/>
        <w:spacing w:line="276" w:lineRule="auto"/>
        <w:ind w:left="0" w:firstLine="567"/>
      </w:pPr>
    </w:p>
    <w:p w14:paraId="0240E484" w14:textId="37E33069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У жовтні 2020 року я обрана депутатом Боярської міської ради, фракція "Європейська Солідарність". Згідно рішення БМР, як депутат, закріплена за округом №10,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</w:t>
      </w:r>
      <w:r w:rsidR="002D6379">
        <w:rPr>
          <w:rFonts w:eastAsia="Arial"/>
          <w:color w:val="252525"/>
        </w:rPr>
        <w:t>’</w:t>
      </w:r>
      <w:r w:rsidRPr="006564E5">
        <w:rPr>
          <w:rFonts w:eastAsia="Arial"/>
          <w:color w:val="252525"/>
        </w:rPr>
        <w:t>я</w:t>
      </w:r>
      <w:proofErr w:type="spellEnd"/>
      <w:r w:rsidRPr="006564E5">
        <w:rPr>
          <w:rFonts w:eastAsia="Arial"/>
          <w:color w:val="252525"/>
        </w:rPr>
        <w:t xml:space="preserve">. </w:t>
      </w:r>
    </w:p>
    <w:p w14:paraId="0E8B45FE" w14:textId="6A4EB35E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Народилас</w:t>
      </w:r>
      <w:r w:rsidR="006564E5">
        <w:rPr>
          <w:rFonts w:eastAsia="Arial"/>
          <w:color w:val="252525"/>
        </w:rPr>
        <w:t>я</w:t>
      </w:r>
      <w:r w:rsidRPr="006564E5">
        <w:rPr>
          <w:rFonts w:eastAsia="Arial"/>
          <w:color w:val="252525"/>
        </w:rPr>
        <w:t xml:space="preserve"> і проживаю в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Забір'я</w:t>
      </w:r>
      <w:proofErr w:type="spellEnd"/>
      <w:r w:rsidRPr="006564E5">
        <w:rPr>
          <w:rFonts w:eastAsia="Arial"/>
          <w:color w:val="252525"/>
        </w:rPr>
        <w:t>.</w:t>
      </w:r>
    </w:p>
    <w:p w14:paraId="3EFD272A" w14:textId="77777777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У своїй діяльності керуюся Конституцією України, ЗУ "Про місцеве самоврядування", ЗУ "Про статус депутатів місцевих рад", Регламентом БМР та іншими нормативно-правовими актами, що визначають діяльність депутатів місцевих</w:t>
      </w:r>
      <w:r w:rsidRPr="006564E5">
        <w:rPr>
          <w:rFonts w:eastAsia="Arial"/>
          <w:color w:val="252525"/>
        </w:rPr>
        <w:t xml:space="preserve"> рад.</w:t>
      </w:r>
    </w:p>
    <w:p w14:paraId="3A6C83BD" w14:textId="77777777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Відповідно до чинного законодавства депутатську діяльність веду на громадських засадах.</w:t>
      </w:r>
    </w:p>
    <w:p w14:paraId="7006BC74" w14:textId="77777777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Важливим аспектом депутатської діяльності є робота з виборцями, незалежно від віку, політичних уподобань, забезпечення своєчасного вирішення питань, викладених у </w:t>
      </w:r>
      <w:r w:rsidRPr="006564E5">
        <w:rPr>
          <w:rFonts w:eastAsia="Arial"/>
          <w:color w:val="252525"/>
        </w:rPr>
        <w:t>зверненнях і скаргах громадян.</w:t>
      </w:r>
    </w:p>
    <w:p w14:paraId="4D78A354" w14:textId="5A45D98C" w:rsidR="00C9241C" w:rsidRPr="006564E5" w:rsidRDefault="006564E5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Пріоритетним аспектом депутатської діяльності вважаю прозорість роботи. Важливі рішення БМР, зміст депутатських звернень, запитів, проектів рішень та проведену</w:t>
      </w:r>
      <w:r w:rsidR="00F47D2A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роботу регулярно оприлюднюю на сторінках </w:t>
      </w:r>
      <w:proofErr w:type="spellStart"/>
      <w:r w:rsidRPr="006564E5">
        <w:rPr>
          <w:rFonts w:eastAsia="Arial"/>
          <w:color w:val="252525"/>
        </w:rPr>
        <w:t>fb</w:t>
      </w:r>
      <w:proofErr w:type="spellEnd"/>
      <w:r w:rsidRPr="006564E5">
        <w:rPr>
          <w:rFonts w:eastAsia="Arial"/>
          <w:color w:val="252525"/>
        </w:rPr>
        <w:t xml:space="preserve">, </w:t>
      </w:r>
      <w:proofErr w:type="spellStart"/>
      <w:r w:rsidRPr="006564E5">
        <w:rPr>
          <w:rFonts w:eastAsia="Arial"/>
          <w:color w:val="252525"/>
        </w:rPr>
        <w:t>вайбер</w:t>
      </w:r>
      <w:proofErr w:type="spellEnd"/>
      <w:r w:rsidRPr="006564E5">
        <w:rPr>
          <w:rFonts w:eastAsia="Arial"/>
          <w:color w:val="252525"/>
        </w:rPr>
        <w:t xml:space="preserve">, телеграм </w:t>
      </w:r>
      <w:proofErr w:type="spellStart"/>
      <w:r w:rsidRPr="006564E5">
        <w:rPr>
          <w:rFonts w:eastAsia="Arial"/>
          <w:color w:val="252525"/>
        </w:rPr>
        <w:t>забірських</w:t>
      </w:r>
      <w:proofErr w:type="spellEnd"/>
      <w:r w:rsidRPr="006564E5">
        <w:rPr>
          <w:rFonts w:eastAsia="Arial"/>
          <w:color w:val="252525"/>
        </w:rPr>
        <w:t xml:space="preserve"> груп.</w:t>
      </w:r>
    </w:p>
    <w:p w14:paraId="3B859A0A" w14:textId="77777777" w:rsidR="00C9241C" w:rsidRPr="00F465A9" w:rsidRDefault="00C9241C" w:rsidP="00F47D2A">
      <w:pPr>
        <w:pStyle w:val="a3"/>
        <w:spacing w:line="276" w:lineRule="auto"/>
        <w:ind w:left="0" w:firstLine="567"/>
        <w:jc w:val="both"/>
        <w:rPr>
          <w:lang w:val="en-US"/>
        </w:rPr>
      </w:pPr>
    </w:p>
    <w:p w14:paraId="0F735584" w14:textId="44B7C160" w:rsidR="00C9241C" w:rsidRPr="00F47D2A" w:rsidRDefault="006564E5" w:rsidP="00F47D2A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  <w:u w:val="single"/>
        </w:rPr>
      </w:pPr>
      <w:r w:rsidRPr="00F47D2A">
        <w:rPr>
          <w:rFonts w:eastAsia="Arial"/>
          <w:b/>
          <w:bCs/>
          <w:color w:val="252525"/>
          <w:u w:val="single"/>
        </w:rPr>
        <w:t>1. Участь у пленарних засіданнях БМР:</w:t>
      </w:r>
    </w:p>
    <w:p w14:paraId="51113822" w14:textId="576FC5FE" w:rsidR="00C9241C" w:rsidRPr="006564E5" w:rsidRDefault="00F47D2A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>У</w:t>
      </w:r>
      <w:r w:rsidRPr="006564E5">
        <w:rPr>
          <w:rFonts w:eastAsia="Arial"/>
          <w:color w:val="252525"/>
        </w:rPr>
        <w:t xml:space="preserve"> 2025 році відбулося 17 засідань</w:t>
      </w:r>
      <w:r>
        <w:rPr>
          <w:rFonts w:eastAsia="Arial"/>
          <w:color w:val="252525"/>
        </w:rPr>
        <w:t xml:space="preserve"> сесії Боярської міської ради</w:t>
      </w:r>
      <w:r w:rsidRPr="006564E5">
        <w:rPr>
          <w:rFonts w:eastAsia="Arial"/>
          <w:color w:val="252525"/>
        </w:rPr>
        <w:t xml:space="preserve">, </w:t>
      </w:r>
      <w:r w:rsidR="006564E5">
        <w:rPr>
          <w:rFonts w:eastAsia="Arial"/>
          <w:color w:val="252525"/>
        </w:rPr>
        <w:t>у</w:t>
      </w:r>
      <w:r w:rsidRPr="006564E5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т.ч</w:t>
      </w:r>
      <w:proofErr w:type="spellEnd"/>
      <w:r w:rsidRPr="006564E5">
        <w:rPr>
          <w:rFonts w:eastAsia="Arial"/>
          <w:color w:val="252525"/>
        </w:rPr>
        <w:t>.</w:t>
      </w:r>
      <w:r w:rsidR="006564E5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9 чергових </w:t>
      </w:r>
      <w:r w:rsidR="006564E5">
        <w:rPr>
          <w:rFonts w:eastAsia="Arial"/>
          <w:color w:val="252525"/>
        </w:rPr>
        <w:t>та</w:t>
      </w:r>
      <w:r w:rsidRPr="006564E5">
        <w:rPr>
          <w:rFonts w:eastAsia="Arial"/>
          <w:color w:val="252525"/>
        </w:rPr>
        <w:t xml:space="preserve"> 8 позачергових. Взяла участь у 9 чергових і 5 позачергових сесіях.</w:t>
      </w:r>
    </w:p>
    <w:p w14:paraId="1CA35715" w14:textId="760B7FD4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Питання, які виносяться на розгляд сесії, вивчаю в </w:t>
      </w:r>
      <w:r w:rsidRPr="006564E5">
        <w:rPr>
          <w:rFonts w:eastAsia="Arial"/>
          <w:color w:val="252525"/>
        </w:rPr>
        <w:t>індивідуальному порядку, на засіданнях постійної депутатської комісії з питань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БМ</w:t>
      </w:r>
      <w:r w:rsidRPr="006564E5">
        <w:rPr>
          <w:rFonts w:eastAsia="Arial"/>
          <w:color w:val="252525"/>
        </w:rPr>
        <w:t xml:space="preserve">Р, членом якої я є та на засіданні фракції ЄС. У 2025 році відбулося 6-ть засідань комісії. </w:t>
      </w:r>
    </w:p>
    <w:p w14:paraId="4150753B" w14:textId="3233F110" w:rsidR="00C9241C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 w:rsidRPr="006564E5">
        <w:rPr>
          <w:rFonts w:eastAsia="Arial"/>
          <w:color w:val="252525"/>
        </w:rPr>
        <w:t xml:space="preserve">На пленарних засіданнях сесій постійно приймаю участь у обговоренні, інформую депутатів і голову ради про думки жителів села щодо прийняття чи неприйняття деяких рішень винесених на розгляд сесії, надаю пропозиції. </w:t>
      </w:r>
    </w:p>
    <w:p w14:paraId="111F61FA" w14:textId="77777777" w:rsidR="009C5D34" w:rsidRDefault="009C5D34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</w:p>
    <w:p w14:paraId="46AE1F8A" w14:textId="6ACFF09C" w:rsidR="00C9241C" w:rsidRPr="006564E5" w:rsidRDefault="006564E5" w:rsidP="00F47D2A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rFonts w:eastAsia="Arial"/>
          <w:color w:val="252525"/>
          <w:u w:val="single"/>
        </w:rPr>
      </w:pPr>
      <w:r w:rsidRPr="00F47D2A">
        <w:rPr>
          <w:rFonts w:eastAsia="Arial"/>
          <w:b/>
          <w:bCs/>
          <w:color w:val="252525"/>
          <w:u w:val="single"/>
        </w:rPr>
        <w:t>2. Основні напрямки діяльності</w:t>
      </w:r>
      <w:r w:rsidRPr="006564E5">
        <w:rPr>
          <w:rFonts w:eastAsia="Arial"/>
          <w:color w:val="252525"/>
          <w:u w:val="single"/>
        </w:rPr>
        <w:t>.</w:t>
      </w:r>
    </w:p>
    <w:p w14:paraId="4E069446" w14:textId="4146E7D0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Для вир</w:t>
      </w:r>
      <w:r w:rsidRPr="006564E5">
        <w:rPr>
          <w:rFonts w:eastAsia="Arial"/>
          <w:color w:val="252525"/>
        </w:rPr>
        <w:t>ішення питань і пропозицій, наданих виборцями та ініційованих мною, як депутатом, звертаюся до Боярської міської ради, до комунальних підприємств</w:t>
      </w:r>
      <w:r w:rsidR="00F47D2A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з відповідними зверненнями. </w:t>
      </w:r>
    </w:p>
    <w:p w14:paraId="6D733198" w14:textId="5837E683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У 2025 році мною було подано 25 депутатських звернень та запитів, 2 інформаційні </w:t>
      </w:r>
      <w:r w:rsidRPr="006564E5">
        <w:rPr>
          <w:rFonts w:eastAsia="Arial"/>
          <w:color w:val="252525"/>
        </w:rPr>
        <w:t>запити.</w:t>
      </w:r>
    </w:p>
    <w:p w14:paraId="77429132" w14:textId="69C6BF2D" w:rsidR="00C9241C" w:rsidRPr="006564E5" w:rsidRDefault="00B43DF6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Перелік депутатських звернень</w:t>
      </w:r>
      <w:r w:rsidR="006564E5">
        <w:rPr>
          <w:rFonts w:eastAsia="Arial"/>
          <w:color w:val="252525"/>
        </w:rPr>
        <w:t xml:space="preserve"> та</w:t>
      </w:r>
      <w:r w:rsidRPr="006564E5">
        <w:rPr>
          <w:rFonts w:eastAsia="Arial"/>
          <w:color w:val="252525"/>
        </w:rPr>
        <w:t xml:space="preserve"> запитів наданих мною до БМР </w:t>
      </w:r>
      <w:r w:rsidR="00F47D2A">
        <w:rPr>
          <w:rFonts w:eastAsia="Arial"/>
          <w:color w:val="252525"/>
        </w:rPr>
        <w:t>у</w:t>
      </w:r>
      <w:r w:rsidRPr="006564E5">
        <w:rPr>
          <w:rFonts w:eastAsia="Arial"/>
          <w:color w:val="252525"/>
        </w:rPr>
        <w:t xml:space="preserve"> звітному періоді: </w:t>
      </w:r>
    </w:p>
    <w:p w14:paraId="4FC92A77" w14:textId="39018FD7" w:rsidR="00C9241C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 w:rsidRPr="006564E5">
        <w:rPr>
          <w:rFonts w:eastAsia="Arial"/>
          <w:color w:val="252525"/>
        </w:rPr>
        <w:t>1</w:t>
      </w:r>
      <w:r w:rsidRPr="006564E5">
        <w:rPr>
          <w:rFonts w:eastAsia="Arial"/>
          <w:color w:val="252525"/>
        </w:rPr>
        <w:t>️</w:t>
      </w:r>
      <w:r w:rsidR="006564E5">
        <w:rPr>
          <w:rFonts w:eastAsia="Arial" w:cs="Segoe UI Symbol"/>
          <w:color w:val="252525"/>
        </w:rPr>
        <w:t xml:space="preserve">. </w:t>
      </w:r>
      <w:r w:rsidRPr="006564E5">
        <w:rPr>
          <w:rFonts w:eastAsia="Arial"/>
          <w:color w:val="252525"/>
        </w:rPr>
        <w:t xml:space="preserve">Про обстеження дерева на розі вулиць </w:t>
      </w:r>
      <w:proofErr w:type="spellStart"/>
      <w:r w:rsidRPr="006564E5">
        <w:rPr>
          <w:rFonts w:eastAsia="Arial"/>
          <w:color w:val="252525"/>
        </w:rPr>
        <w:t>Грисюка</w:t>
      </w:r>
      <w:proofErr w:type="spellEnd"/>
      <w:r w:rsidRPr="006564E5">
        <w:rPr>
          <w:rFonts w:eastAsia="Arial"/>
          <w:color w:val="252525"/>
        </w:rPr>
        <w:t xml:space="preserve"> і Гончаренко </w:t>
      </w:r>
      <w:r w:rsidR="006564E5"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6564E5"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иконано</w:t>
      </w:r>
      <w:r w:rsidR="006564E5"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>.</w:t>
      </w:r>
    </w:p>
    <w:p w14:paraId="5CC2B999" w14:textId="40CC8DD3" w:rsidR="006564E5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2. </w:t>
      </w:r>
      <w:r w:rsidRPr="006564E5">
        <w:rPr>
          <w:rFonts w:eastAsia="Arial"/>
          <w:color w:val="252525"/>
        </w:rPr>
        <w:t>Про проведення благоустрою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Лугова, видалення </w:t>
      </w:r>
      <w:r>
        <w:rPr>
          <w:rFonts w:eastAsia="Arial"/>
          <w:color w:val="252525"/>
        </w:rPr>
        <w:t>чагарників</w:t>
      </w:r>
      <w:r w:rsidRPr="006564E5">
        <w:rPr>
          <w:rFonts w:eastAsia="Arial"/>
          <w:color w:val="252525"/>
        </w:rPr>
        <w:t xml:space="preserve"> - </w:t>
      </w:r>
      <w:r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иконано</w:t>
      </w:r>
      <w:r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>.</w:t>
      </w:r>
    </w:p>
    <w:p w14:paraId="528B7FF5" w14:textId="208AEF41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lastRenderedPageBreak/>
        <w:t xml:space="preserve">3. </w:t>
      </w:r>
      <w:r w:rsidRPr="006564E5">
        <w:rPr>
          <w:rFonts w:eastAsia="Arial"/>
          <w:color w:val="252525"/>
        </w:rPr>
        <w:t>Про проведення інвентаризації земельної ділянки по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Лугова орієнтовною площею 0</w:t>
      </w:r>
      <w:r w:rsidR="00F47D2A">
        <w:rPr>
          <w:rFonts w:eastAsia="Arial"/>
          <w:color w:val="252525"/>
        </w:rPr>
        <w:t>,</w:t>
      </w:r>
      <w:r w:rsidRPr="006564E5">
        <w:rPr>
          <w:rFonts w:eastAsia="Arial"/>
          <w:color w:val="252525"/>
        </w:rPr>
        <w:t>20га з метою розміщення зони відпочинку та рибалки для дітей - у червні 2025 року прийнято рішення БМР</w:t>
      </w:r>
      <w:r w:rsidR="00F47D2A">
        <w:rPr>
          <w:rFonts w:eastAsia="Arial"/>
          <w:color w:val="252525"/>
        </w:rPr>
        <w:t xml:space="preserve"> про інвентаризацію</w:t>
      </w:r>
      <w:r w:rsidRPr="006564E5">
        <w:rPr>
          <w:rFonts w:eastAsia="Arial"/>
          <w:color w:val="252525"/>
        </w:rPr>
        <w:t>.</w:t>
      </w:r>
    </w:p>
    <w:p w14:paraId="4CB8AB73" w14:textId="3AED18F9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4. </w:t>
      </w:r>
      <w:r w:rsidRPr="006564E5">
        <w:rPr>
          <w:rFonts w:eastAsia="Arial"/>
          <w:color w:val="252525"/>
        </w:rPr>
        <w:t xml:space="preserve">Щодо проведення ремонту ділянки дороги біля входу до сільського кладовища </w:t>
      </w:r>
      <w:r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«Відмова»</w:t>
      </w:r>
      <w:r w:rsidR="00F47D2A">
        <w:rPr>
          <w:rFonts w:eastAsia="Arial"/>
          <w:color w:val="252525"/>
        </w:rPr>
        <w:t xml:space="preserve"> ,не профінансовано.</w:t>
      </w:r>
    </w:p>
    <w:p w14:paraId="639645A0" w14:textId="34E3ED76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5. </w:t>
      </w:r>
      <w:r w:rsidRPr="006564E5">
        <w:rPr>
          <w:rFonts w:eastAsia="Arial"/>
          <w:color w:val="252525"/>
        </w:rPr>
        <w:t xml:space="preserve">Щодо необхідності фінансування Програми по боротьбі з амброзією - </w:t>
      </w:r>
      <w:r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иконано</w:t>
      </w:r>
      <w:r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>, прийнято рішення №67/3646 від 10.04.2025р.</w:t>
      </w:r>
    </w:p>
    <w:p w14:paraId="16F9E5B7" w14:textId="21C50610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6. </w:t>
      </w:r>
      <w:r w:rsidRPr="006564E5">
        <w:rPr>
          <w:rFonts w:eastAsia="Arial"/>
          <w:color w:val="252525"/>
        </w:rPr>
        <w:t>Про обстеження та обрізку верби по вул.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Грисюка</w:t>
      </w:r>
      <w:proofErr w:type="spellEnd"/>
      <w:r w:rsidRPr="006564E5">
        <w:rPr>
          <w:rFonts w:eastAsia="Arial"/>
          <w:color w:val="252525"/>
        </w:rPr>
        <w:t xml:space="preserve">, 9а - </w:t>
      </w:r>
      <w:r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иконано</w:t>
      </w:r>
      <w:r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>, проведено обстеження та обрізка.</w:t>
      </w:r>
    </w:p>
    <w:p w14:paraId="0BEE681D" w14:textId="12AA9276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7. </w:t>
      </w:r>
      <w:r w:rsidRPr="006564E5">
        <w:rPr>
          <w:rFonts w:eastAsia="Arial"/>
          <w:color w:val="252525"/>
        </w:rPr>
        <w:t>Щодо встановлення жолобів водовідведення на території скверу по вул</w:t>
      </w:r>
      <w:r w:rsidR="00F47D2A">
        <w:rPr>
          <w:rFonts w:eastAsia="Arial"/>
          <w:color w:val="252525"/>
        </w:rPr>
        <w:t>.</w:t>
      </w:r>
      <w:r w:rsidRPr="006564E5">
        <w:rPr>
          <w:rFonts w:eastAsia="Arial"/>
          <w:color w:val="252525"/>
        </w:rPr>
        <w:t xml:space="preserve"> Перемоги біля 4 ставка </w:t>
      </w:r>
      <w:r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ідмова</w:t>
      </w:r>
      <w:r>
        <w:rPr>
          <w:rFonts w:eastAsia="Arial"/>
          <w:color w:val="252525"/>
        </w:rPr>
        <w:t>»</w:t>
      </w:r>
      <w:r w:rsidR="00F47D2A">
        <w:rPr>
          <w:rFonts w:eastAsia="Arial"/>
          <w:color w:val="252525"/>
        </w:rPr>
        <w:t>, не профінансовано</w:t>
      </w:r>
      <w:r w:rsidRPr="006564E5">
        <w:rPr>
          <w:rFonts w:eastAsia="Arial"/>
          <w:color w:val="252525"/>
        </w:rPr>
        <w:t>.</w:t>
      </w:r>
    </w:p>
    <w:p w14:paraId="541CD0B7" w14:textId="43F16702" w:rsidR="00C9241C" w:rsidRPr="006564E5" w:rsidRDefault="006564E5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8. </w:t>
      </w:r>
      <w:r w:rsidRPr="006564E5">
        <w:rPr>
          <w:rFonts w:eastAsia="Arial"/>
          <w:color w:val="252525"/>
        </w:rPr>
        <w:t>Щодо продовження роботи банкетного залу в</w:t>
      </w:r>
      <w:r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приміщенні </w:t>
      </w:r>
      <w:r>
        <w:rPr>
          <w:rFonts w:eastAsia="Arial"/>
          <w:color w:val="252525"/>
        </w:rPr>
        <w:t>К</w:t>
      </w:r>
      <w:r w:rsidRPr="006564E5">
        <w:rPr>
          <w:rFonts w:eastAsia="Arial"/>
          <w:color w:val="252525"/>
        </w:rPr>
        <w:t>ультурно-мистецького центру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Забір'я</w:t>
      </w:r>
      <w:proofErr w:type="spellEnd"/>
      <w:r w:rsidRPr="006564E5">
        <w:rPr>
          <w:rFonts w:eastAsia="Arial"/>
          <w:color w:val="252525"/>
        </w:rPr>
        <w:t xml:space="preserve"> (ФОП </w:t>
      </w:r>
      <w:proofErr w:type="spellStart"/>
      <w:r w:rsidRPr="006564E5">
        <w:rPr>
          <w:rFonts w:eastAsia="Arial"/>
          <w:color w:val="252525"/>
        </w:rPr>
        <w:t>Дороніна</w:t>
      </w:r>
      <w:proofErr w:type="spellEnd"/>
      <w:r w:rsidRPr="006564E5">
        <w:rPr>
          <w:rFonts w:eastAsia="Arial"/>
          <w:color w:val="252525"/>
        </w:rPr>
        <w:t xml:space="preserve">) - надана </w:t>
      </w:r>
      <w:r w:rsidRPr="00F47D2A">
        <w:rPr>
          <w:rFonts w:eastAsia="Arial"/>
          <w:color w:val="252525"/>
        </w:rPr>
        <w:t>відповідь</w:t>
      </w:r>
      <w:r w:rsidR="00F47D2A">
        <w:rPr>
          <w:rFonts w:eastAsia="Arial"/>
          <w:color w:val="252525"/>
        </w:rPr>
        <w:t>, що питання знаходиться на розгляді в БМР</w:t>
      </w:r>
      <w:r w:rsidRPr="006564E5">
        <w:rPr>
          <w:rFonts w:eastAsia="Arial"/>
          <w:color w:val="252525"/>
        </w:rPr>
        <w:t>.</w:t>
      </w:r>
    </w:p>
    <w:p w14:paraId="51BAEED0" w14:textId="4B4B9BAC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9. </w:t>
      </w:r>
      <w:r w:rsidRPr="006564E5">
        <w:rPr>
          <w:rFonts w:eastAsia="Arial"/>
          <w:color w:val="252525"/>
        </w:rPr>
        <w:t xml:space="preserve">Про </w:t>
      </w:r>
      <w:r>
        <w:rPr>
          <w:rFonts w:eastAsia="Arial"/>
          <w:color w:val="252525"/>
        </w:rPr>
        <w:t>ф</w:t>
      </w:r>
      <w:r w:rsidRPr="006564E5">
        <w:rPr>
          <w:rFonts w:eastAsia="Arial"/>
          <w:color w:val="252525"/>
        </w:rPr>
        <w:t>інансування робіт по благоустрою скверу по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Перемоги відповідно до затвердженого ескіз-проекту </w:t>
      </w:r>
      <w:r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ідмова</w:t>
      </w:r>
      <w:r>
        <w:rPr>
          <w:rFonts w:eastAsia="Arial"/>
          <w:color w:val="252525"/>
        </w:rPr>
        <w:t>»</w:t>
      </w:r>
      <w:r w:rsidR="00F47D2A">
        <w:rPr>
          <w:rFonts w:eastAsia="Arial"/>
          <w:color w:val="252525"/>
        </w:rPr>
        <w:t>, не профінансовано</w:t>
      </w:r>
      <w:r w:rsidRPr="006564E5">
        <w:rPr>
          <w:rFonts w:eastAsia="Arial"/>
          <w:color w:val="252525"/>
        </w:rPr>
        <w:t>.</w:t>
      </w:r>
    </w:p>
    <w:p w14:paraId="0B6875DC" w14:textId="1024585F" w:rsidR="00C9241C" w:rsidRPr="006564E5" w:rsidRDefault="006564E5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10. </w:t>
      </w:r>
      <w:r w:rsidRPr="006564E5">
        <w:rPr>
          <w:rFonts w:eastAsia="Arial"/>
          <w:color w:val="252525"/>
        </w:rPr>
        <w:t>Щодо проведення обстеження та фінансування робіт</w:t>
      </w:r>
      <w:r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з поточного ремонту </w:t>
      </w:r>
      <w:r>
        <w:rPr>
          <w:rFonts w:eastAsia="Arial"/>
          <w:color w:val="252525"/>
        </w:rPr>
        <w:t>К</w:t>
      </w:r>
      <w:r w:rsidRPr="006564E5">
        <w:rPr>
          <w:rFonts w:eastAsia="Arial"/>
          <w:color w:val="252525"/>
        </w:rPr>
        <w:t>ультурно-мистецького центру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</w:t>
      </w:r>
      <w:r>
        <w:rPr>
          <w:rFonts w:eastAsia="Arial"/>
          <w:color w:val="252525"/>
        </w:rPr>
        <w:t>’</w:t>
      </w:r>
      <w:r w:rsidRPr="006564E5">
        <w:rPr>
          <w:rFonts w:eastAsia="Arial"/>
          <w:color w:val="252525"/>
        </w:rPr>
        <w:t>я</w:t>
      </w:r>
      <w:proofErr w:type="spellEnd"/>
      <w:r w:rsidRPr="006564E5">
        <w:rPr>
          <w:rFonts w:eastAsia="Arial"/>
          <w:color w:val="252525"/>
        </w:rPr>
        <w:t xml:space="preserve"> </w:t>
      </w:r>
      <w:r w:rsidR="00F47D2A"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F47D2A">
        <w:rPr>
          <w:rFonts w:eastAsia="Arial"/>
          <w:color w:val="252525"/>
        </w:rPr>
        <w:t xml:space="preserve">отримано </w:t>
      </w:r>
      <w:r w:rsidRPr="00F47D2A">
        <w:rPr>
          <w:rFonts w:eastAsia="Arial"/>
          <w:color w:val="252525"/>
        </w:rPr>
        <w:t>відповідь</w:t>
      </w:r>
      <w:r w:rsidR="00F47D2A">
        <w:rPr>
          <w:rFonts w:eastAsia="Arial"/>
          <w:color w:val="252525"/>
        </w:rPr>
        <w:t xml:space="preserve"> «На розгляді»</w:t>
      </w:r>
      <w:r w:rsidRPr="006564E5">
        <w:rPr>
          <w:rFonts w:eastAsia="Arial"/>
          <w:color w:val="252525"/>
        </w:rPr>
        <w:t>.</w:t>
      </w:r>
    </w:p>
    <w:p w14:paraId="417E39A9" w14:textId="07162075" w:rsidR="00C9241C" w:rsidRPr="006564E5" w:rsidRDefault="006564E5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11. </w:t>
      </w:r>
      <w:r w:rsidRPr="006564E5">
        <w:rPr>
          <w:rFonts w:eastAsia="Arial"/>
          <w:color w:val="252525"/>
        </w:rPr>
        <w:t xml:space="preserve">Щодо винесення на розгляд депутатських комісій та сесії БМР питання про включення в перелік Плану оптимізації </w:t>
      </w:r>
      <w:proofErr w:type="spellStart"/>
      <w:r w:rsidRPr="006564E5">
        <w:rPr>
          <w:rFonts w:eastAsia="Arial"/>
          <w:color w:val="252525"/>
        </w:rPr>
        <w:t>Забірського</w:t>
      </w:r>
      <w:proofErr w:type="spellEnd"/>
      <w:r w:rsidRPr="006564E5">
        <w:rPr>
          <w:rFonts w:eastAsia="Arial"/>
          <w:color w:val="252525"/>
        </w:rPr>
        <w:t xml:space="preserve"> ОЗО, як ліце</w:t>
      </w:r>
      <w:r>
        <w:rPr>
          <w:rFonts w:eastAsia="Arial"/>
          <w:color w:val="252525"/>
        </w:rPr>
        <w:t>ю</w:t>
      </w:r>
      <w:r w:rsidR="00F47D2A">
        <w:rPr>
          <w:rFonts w:eastAsia="Arial"/>
          <w:color w:val="252525"/>
        </w:rPr>
        <w:t>,</w:t>
      </w:r>
      <w:r w:rsidRPr="006564E5">
        <w:rPr>
          <w:rFonts w:eastAsia="Arial"/>
          <w:color w:val="252525"/>
        </w:rPr>
        <w:t xml:space="preserve"> - </w:t>
      </w:r>
      <w:r w:rsidR="00F47D2A">
        <w:rPr>
          <w:rFonts w:eastAsia="Arial"/>
          <w:color w:val="252525"/>
        </w:rPr>
        <w:t>«Відмова»</w:t>
      </w:r>
      <w:r w:rsidRPr="006564E5">
        <w:rPr>
          <w:rFonts w:eastAsia="Arial"/>
          <w:color w:val="252525"/>
        </w:rPr>
        <w:t>.</w:t>
      </w:r>
    </w:p>
    <w:p w14:paraId="2276DFD7" w14:textId="6031C531" w:rsidR="00C9241C" w:rsidRDefault="006564E5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>
        <w:rPr>
          <w:rFonts w:eastAsia="Arial"/>
          <w:color w:val="252525"/>
        </w:rPr>
        <w:t xml:space="preserve">12. </w:t>
      </w:r>
      <w:r w:rsidRPr="006564E5">
        <w:rPr>
          <w:rFonts w:eastAsia="Arial"/>
          <w:color w:val="252525"/>
        </w:rPr>
        <w:t>Про виділення коштів на придбання сценічних костюмів для учасників  гурту "Барвінок"- отрима</w:t>
      </w:r>
      <w:r>
        <w:rPr>
          <w:rFonts w:eastAsia="Arial"/>
          <w:color w:val="252525"/>
        </w:rPr>
        <w:t>но</w:t>
      </w:r>
      <w:r w:rsidRPr="006564E5">
        <w:rPr>
          <w:rFonts w:eastAsia="Arial"/>
          <w:color w:val="252525"/>
        </w:rPr>
        <w:t xml:space="preserve"> відповідь, що питання фінансування буде розглянуте профільними комісіями БМР.</w:t>
      </w:r>
    </w:p>
    <w:p w14:paraId="4575ED9B" w14:textId="6802379D" w:rsidR="00C9241C" w:rsidRPr="006564E5" w:rsidRDefault="006564E5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13. </w:t>
      </w:r>
      <w:r w:rsidRPr="006564E5">
        <w:rPr>
          <w:rFonts w:eastAsia="Arial"/>
          <w:color w:val="252525"/>
        </w:rPr>
        <w:t xml:space="preserve">Про надання інформації щодо бюджетного фінансування працівників виконавчого комітету на закордонні відрядження </w:t>
      </w:r>
      <w:r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иконано</w:t>
      </w:r>
      <w:r>
        <w:rPr>
          <w:rFonts w:eastAsia="Arial"/>
          <w:color w:val="252525"/>
        </w:rPr>
        <w:t>»</w:t>
      </w:r>
      <w:r w:rsidR="00F47D2A">
        <w:rPr>
          <w:rFonts w:eastAsia="Arial"/>
          <w:color w:val="252525"/>
        </w:rPr>
        <w:t>, отримано інформацію</w:t>
      </w:r>
      <w:r>
        <w:rPr>
          <w:rFonts w:eastAsia="Arial"/>
          <w:color w:val="252525"/>
        </w:rPr>
        <w:t>.</w:t>
      </w:r>
    </w:p>
    <w:p w14:paraId="49CE39E0" w14:textId="094B43C9" w:rsidR="00C9241C" w:rsidRPr="006564E5" w:rsidRDefault="006564E5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14. </w:t>
      </w:r>
      <w:r w:rsidRPr="006564E5">
        <w:rPr>
          <w:rFonts w:eastAsia="Arial"/>
          <w:color w:val="252525"/>
        </w:rPr>
        <w:t>Щодо виїзної комісії в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Забір'я</w:t>
      </w:r>
      <w:proofErr w:type="spellEnd"/>
      <w:r w:rsidRPr="006564E5">
        <w:rPr>
          <w:rFonts w:eastAsia="Arial"/>
          <w:color w:val="252525"/>
        </w:rPr>
        <w:t xml:space="preserve"> по вул. Грушевського для врегулювання земельної і містобудівної документації, відстоювання інтересів громади </w:t>
      </w:r>
      <w:r w:rsidR="00F47D2A"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F47D2A">
        <w:rPr>
          <w:rFonts w:eastAsia="Arial"/>
          <w:color w:val="252525"/>
        </w:rPr>
        <w:t>«Без реагування»</w:t>
      </w:r>
      <w:r w:rsidRPr="006564E5">
        <w:rPr>
          <w:rFonts w:eastAsia="Arial"/>
          <w:color w:val="252525"/>
        </w:rPr>
        <w:t xml:space="preserve"> .</w:t>
      </w:r>
    </w:p>
    <w:p w14:paraId="078F198D" w14:textId="1989BFCB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1</w:t>
      </w:r>
      <w:r w:rsidRPr="006564E5">
        <w:rPr>
          <w:rFonts w:eastAsia="Arial"/>
          <w:color w:val="252525"/>
        </w:rPr>
        <w:t>️</w:t>
      </w:r>
      <w:r w:rsidR="00F66D90">
        <w:rPr>
          <w:rFonts w:eastAsia="Arial" w:cs="Segoe UI Symbol"/>
          <w:color w:val="252525"/>
        </w:rPr>
        <w:t xml:space="preserve">5. </w:t>
      </w:r>
      <w:r w:rsidRPr="006564E5">
        <w:rPr>
          <w:rFonts w:eastAsia="Arial"/>
          <w:color w:val="252525"/>
        </w:rPr>
        <w:t xml:space="preserve">Про надання </w:t>
      </w:r>
      <w:r w:rsidRPr="006564E5">
        <w:rPr>
          <w:rFonts w:eastAsia="Arial"/>
          <w:color w:val="252525"/>
        </w:rPr>
        <w:t xml:space="preserve">інформації та копій рішень БМР про затвердження інвентаризації та поділу земельних ділянок для учасників бойових дій </w:t>
      </w:r>
      <w:r w:rsidR="00F66D90"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F66D90">
        <w:rPr>
          <w:rFonts w:eastAsia="Arial"/>
          <w:color w:val="252525"/>
        </w:rPr>
        <w:t>«В</w:t>
      </w:r>
      <w:r w:rsidRPr="006564E5">
        <w:rPr>
          <w:rFonts w:eastAsia="Arial"/>
          <w:color w:val="252525"/>
        </w:rPr>
        <w:t>ідмова</w:t>
      </w:r>
      <w:r w:rsidR="00F66D90"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>.</w:t>
      </w:r>
    </w:p>
    <w:p w14:paraId="17D3DB2A" w14:textId="08440F49" w:rsidR="00C9241C" w:rsidRPr="006564E5" w:rsidRDefault="00F66D90" w:rsidP="00F47D2A">
      <w:pPr>
        <w:pStyle w:val="a3"/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16. </w:t>
      </w:r>
      <w:r w:rsidRPr="006564E5">
        <w:rPr>
          <w:rFonts w:eastAsia="Arial"/>
          <w:color w:val="252525"/>
        </w:rPr>
        <w:t xml:space="preserve">Повторне звернення 30.12.2025р. щодо виділення коштів на придбання сценічних костюмів для гурту "Барвінок" </w:t>
      </w:r>
      <w:r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отримано відповідь. У</w:t>
      </w:r>
      <w:r w:rsidRPr="006564E5">
        <w:rPr>
          <w:rFonts w:eastAsia="Arial"/>
          <w:color w:val="252525"/>
        </w:rPr>
        <w:t xml:space="preserve"> відповіді зазначено, що про виділення коштів буде повідомлено додатково.</w:t>
      </w:r>
    </w:p>
    <w:p w14:paraId="48F0F2A1" w14:textId="040546D0" w:rsidR="00C9241C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Також направлялись Депутатські звернення до комунальних підприємств, управлінь, підприємств, що проводять діяльність на території </w:t>
      </w:r>
      <w:proofErr w:type="spellStart"/>
      <w:r w:rsidRPr="006564E5">
        <w:rPr>
          <w:rFonts w:eastAsia="Arial"/>
          <w:color w:val="252525"/>
        </w:rPr>
        <w:t>Забір'я</w:t>
      </w:r>
      <w:proofErr w:type="spellEnd"/>
      <w:r w:rsidR="00F66D90">
        <w:rPr>
          <w:rFonts w:eastAsia="Arial"/>
          <w:color w:val="252525"/>
        </w:rPr>
        <w:t>:</w:t>
      </w:r>
    </w:p>
    <w:p w14:paraId="5E98DCC2" w14:textId="2C57DA1C" w:rsidR="00C9241C" w:rsidRPr="00F66D90" w:rsidRDefault="00C77539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 КП "БВУЖГ" - про видалення </w:t>
      </w:r>
      <w:r w:rsidR="00F66D90">
        <w:rPr>
          <w:rFonts w:eastAsia="Arial"/>
          <w:color w:val="252525"/>
        </w:rPr>
        <w:t>чагарників</w:t>
      </w:r>
      <w:r w:rsidRPr="006564E5">
        <w:rPr>
          <w:rFonts w:eastAsia="Arial"/>
          <w:color w:val="252525"/>
        </w:rPr>
        <w:t xml:space="preserve"> по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Перемоги </w:t>
      </w:r>
      <w:r w:rsidR="00F66D90">
        <w:rPr>
          <w:rFonts w:eastAsia="Arial"/>
          <w:color w:val="252525"/>
        </w:rPr>
        <w:t>– «В</w:t>
      </w:r>
      <w:r w:rsidRPr="006564E5">
        <w:rPr>
          <w:rFonts w:eastAsia="Arial"/>
          <w:color w:val="252525"/>
        </w:rPr>
        <w:t>иконано</w:t>
      </w:r>
      <w:r w:rsidR="00F66D90">
        <w:rPr>
          <w:rFonts w:eastAsia="Arial"/>
          <w:color w:val="252525"/>
        </w:rPr>
        <w:t>».</w:t>
      </w:r>
    </w:p>
    <w:p w14:paraId="75ABACC2" w14:textId="3706498E" w:rsidR="00C9241C" w:rsidRPr="00F66D90" w:rsidRDefault="00F66D90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 </w:t>
      </w:r>
      <w:r w:rsidRPr="00F66D90">
        <w:rPr>
          <w:rFonts w:eastAsia="Arial"/>
          <w:color w:val="252525"/>
        </w:rPr>
        <w:t>ТОВ "</w:t>
      </w:r>
      <w:proofErr w:type="spellStart"/>
      <w:r w:rsidRPr="00F66D90">
        <w:rPr>
          <w:rFonts w:eastAsia="Arial"/>
          <w:color w:val="252525"/>
        </w:rPr>
        <w:t>Агрохолдінг</w:t>
      </w:r>
      <w:proofErr w:type="spellEnd"/>
      <w:r w:rsidRPr="00F66D90">
        <w:rPr>
          <w:rFonts w:eastAsia="Arial"/>
          <w:color w:val="252525"/>
        </w:rPr>
        <w:t xml:space="preserve"> МС" - про підтримку благодійної ініціативи та участь </w:t>
      </w:r>
      <w:r>
        <w:rPr>
          <w:rFonts w:eastAsia="Arial"/>
          <w:color w:val="252525"/>
        </w:rPr>
        <w:t>у</w:t>
      </w:r>
      <w:r w:rsidRPr="00F66D90">
        <w:rPr>
          <w:rFonts w:eastAsia="Arial"/>
          <w:color w:val="252525"/>
        </w:rPr>
        <w:t xml:space="preserve"> ремонті ділянки дороги біля сільського кладовища </w:t>
      </w:r>
      <w:r>
        <w:rPr>
          <w:rFonts w:eastAsia="Arial"/>
          <w:color w:val="252525"/>
        </w:rPr>
        <w:t>– «Ви</w:t>
      </w:r>
      <w:r w:rsidRPr="00F66D90">
        <w:rPr>
          <w:rFonts w:eastAsia="Arial"/>
          <w:color w:val="252525"/>
        </w:rPr>
        <w:t>конано</w:t>
      </w:r>
      <w:r>
        <w:rPr>
          <w:rFonts w:eastAsia="Arial"/>
          <w:color w:val="252525"/>
        </w:rPr>
        <w:t>»</w:t>
      </w:r>
      <w:r w:rsidRPr="00F66D90">
        <w:rPr>
          <w:rFonts w:eastAsia="Arial"/>
          <w:color w:val="252525"/>
        </w:rPr>
        <w:t xml:space="preserve"> </w:t>
      </w:r>
    </w:p>
    <w:p w14:paraId="1304D0CD" w14:textId="0467801E" w:rsidR="00F66D90" w:rsidRPr="00F66D90" w:rsidRDefault="00F66D90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 w:rsidRPr="00F66D90">
        <w:rPr>
          <w:rFonts w:eastAsia="Arial"/>
          <w:color w:val="252525"/>
        </w:rPr>
        <w:t xml:space="preserve"> Управління освіти БМР - щодо надання інформації по проекту Плану оптимізації закладів освіти БМТГ – </w:t>
      </w:r>
      <w:r w:rsidR="00F47D2A">
        <w:rPr>
          <w:rFonts w:eastAsia="Arial"/>
          <w:color w:val="252525"/>
        </w:rPr>
        <w:t xml:space="preserve">отримано відповідь, що </w:t>
      </w:r>
      <w:proofErr w:type="spellStart"/>
      <w:r w:rsidR="00F47D2A">
        <w:rPr>
          <w:rFonts w:eastAsia="Arial"/>
          <w:color w:val="252525"/>
        </w:rPr>
        <w:t>ріщенням</w:t>
      </w:r>
      <w:proofErr w:type="spellEnd"/>
      <w:r w:rsidR="00F47D2A">
        <w:rPr>
          <w:rFonts w:eastAsia="Arial"/>
          <w:color w:val="252525"/>
        </w:rPr>
        <w:t xml:space="preserve"> БМР </w:t>
      </w:r>
      <w:proofErr w:type="spellStart"/>
      <w:r w:rsidR="00F47D2A">
        <w:rPr>
          <w:rFonts w:eastAsia="Arial"/>
          <w:color w:val="252525"/>
        </w:rPr>
        <w:t>Заьбірський</w:t>
      </w:r>
      <w:proofErr w:type="spellEnd"/>
      <w:r w:rsidR="00F47D2A">
        <w:rPr>
          <w:rFonts w:eastAsia="Arial"/>
          <w:color w:val="252525"/>
        </w:rPr>
        <w:t xml:space="preserve"> ОЗО не включено до переліку ліцеїв</w:t>
      </w:r>
      <w:r w:rsidRPr="00F66D90">
        <w:rPr>
          <w:rFonts w:eastAsia="Arial"/>
          <w:color w:val="252525"/>
        </w:rPr>
        <w:t>.</w:t>
      </w:r>
    </w:p>
    <w:p w14:paraId="2D57812B" w14:textId="11AABFDD" w:rsidR="00C9241C" w:rsidRPr="00F66D90" w:rsidRDefault="00F66D90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 </w:t>
      </w:r>
      <w:r w:rsidRPr="00F66D90">
        <w:rPr>
          <w:rFonts w:eastAsia="Arial"/>
          <w:color w:val="252525"/>
        </w:rPr>
        <w:t xml:space="preserve">Директору </w:t>
      </w:r>
      <w:proofErr w:type="spellStart"/>
      <w:r w:rsidRPr="00F66D90">
        <w:rPr>
          <w:rFonts w:eastAsia="Arial"/>
          <w:color w:val="252525"/>
        </w:rPr>
        <w:t>Забірського</w:t>
      </w:r>
      <w:proofErr w:type="spellEnd"/>
      <w:r w:rsidRPr="00F66D90">
        <w:rPr>
          <w:rFonts w:eastAsia="Arial"/>
          <w:color w:val="252525"/>
        </w:rPr>
        <w:t xml:space="preserve"> ОЗО - про надання інформації щодо фінансування закладу </w:t>
      </w:r>
      <w:r>
        <w:rPr>
          <w:rFonts w:eastAsia="Arial"/>
          <w:color w:val="252525"/>
        </w:rPr>
        <w:t>–</w:t>
      </w:r>
      <w:r w:rsidRPr="00F66D90">
        <w:rPr>
          <w:rFonts w:eastAsia="Arial"/>
          <w:color w:val="252525"/>
        </w:rPr>
        <w:t xml:space="preserve"> </w:t>
      </w:r>
      <w:r>
        <w:rPr>
          <w:rFonts w:eastAsia="Arial"/>
          <w:color w:val="252525"/>
        </w:rPr>
        <w:t>«В</w:t>
      </w:r>
      <w:r w:rsidRPr="00F66D90">
        <w:rPr>
          <w:rFonts w:eastAsia="Arial"/>
          <w:color w:val="252525"/>
        </w:rPr>
        <w:t>иконано</w:t>
      </w:r>
      <w:r>
        <w:rPr>
          <w:rFonts w:eastAsia="Arial"/>
          <w:color w:val="252525"/>
        </w:rPr>
        <w:t>».</w:t>
      </w:r>
    </w:p>
    <w:p w14:paraId="11030E9D" w14:textId="37367FAB" w:rsidR="00C9241C" w:rsidRPr="00F66D90" w:rsidRDefault="00C77539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 КП"БВЖГ" - щодо освітлення ділянки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Вишнева </w:t>
      </w:r>
      <w:r w:rsidR="00F66D90"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F66D90">
        <w:rPr>
          <w:rFonts w:eastAsia="Arial"/>
          <w:color w:val="252525"/>
        </w:rPr>
        <w:t>«Не</w:t>
      </w:r>
      <w:r w:rsidRPr="006564E5">
        <w:rPr>
          <w:rFonts w:eastAsia="Arial"/>
          <w:color w:val="252525"/>
        </w:rPr>
        <w:t xml:space="preserve"> ви</w:t>
      </w:r>
      <w:r w:rsidRPr="006564E5">
        <w:rPr>
          <w:rFonts w:eastAsia="Arial"/>
          <w:color w:val="252525"/>
        </w:rPr>
        <w:t>конано</w:t>
      </w:r>
      <w:r w:rsidR="00F66D90">
        <w:rPr>
          <w:rFonts w:eastAsia="Arial"/>
          <w:color w:val="252525"/>
        </w:rPr>
        <w:t>».</w:t>
      </w:r>
    </w:p>
    <w:p w14:paraId="3D545528" w14:textId="6568A23C" w:rsidR="00C9241C" w:rsidRPr="00F66D90" w:rsidRDefault="00F66D90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Управління освіти БМР-про надання кошторису на виконання робіт по блискавкозахисту 5-ти закладів освіти Боярської громади на загальну суму -11 884 000 грн. </w:t>
      </w:r>
      <w:r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2864D4">
        <w:rPr>
          <w:rFonts w:eastAsia="Arial"/>
          <w:color w:val="252525"/>
        </w:rPr>
        <w:t>Не надано кошторис.</w:t>
      </w:r>
    </w:p>
    <w:p w14:paraId="6753BB3E" w14:textId="1D1B3114" w:rsidR="00C9241C" w:rsidRPr="00F66D90" w:rsidRDefault="00C77539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lastRenderedPageBreak/>
        <w:t>ТОВ ВП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"</w:t>
      </w:r>
      <w:proofErr w:type="spellStart"/>
      <w:r w:rsidRPr="006564E5">
        <w:rPr>
          <w:rFonts w:eastAsia="Arial"/>
          <w:color w:val="252525"/>
        </w:rPr>
        <w:t>Укрінструмент</w:t>
      </w:r>
      <w:proofErr w:type="spellEnd"/>
      <w:r w:rsidRPr="006564E5">
        <w:rPr>
          <w:rFonts w:eastAsia="Arial"/>
          <w:color w:val="252525"/>
        </w:rPr>
        <w:t>" - про зобов</w:t>
      </w:r>
      <w:r w:rsidR="00F66D90">
        <w:rPr>
          <w:rFonts w:eastAsia="Arial"/>
          <w:color w:val="252525"/>
        </w:rPr>
        <w:t>’</w:t>
      </w:r>
      <w:r w:rsidRPr="006564E5">
        <w:rPr>
          <w:rFonts w:eastAsia="Arial"/>
          <w:color w:val="252525"/>
        </w:rPr>
        <w:t xml:space="preserve">язання провести благоустрій прилеглої до підприємства вулиці Молодіжна </w:t>
      </w:r>
      <w:r w:rsidR="00F66D90">
        <w:rPr>
          <w:rFonts w:eastAsia="Arial"/>
          <w:color w:val="252525"/>
        </w:rPr>
        <w:t>–</w:t>
      </w:r>
      <w:r w:rsidRPr="006564E5">
        <w:rPr>
          <w:rFonts w:eastAsia="Arial"/>
          <w:color w:val="252525"/>
        </w:rPr>
        <w:t xml:space="preserve"> </w:t>
      </w:r>
      <w:r w:rsidR="00F66D90">
        <w:rPr>
          <w:rFonts w:eastAsia="Arial"/>
          <w:color w:val="252525"/>
        </w:rPr>
        <w:t>«Н</w:t>
      </w:r>
      <w:r w:rsidRPr="006564E5">
        <w:rPr>
          <w:rFonts w:eastAsia="Arial"/>
          <w:color w:val="252525"/>
        </w:rPr>
        <w:t>е виконано</w:t>
      </w:r>
      <w:r w:rsidR="00F66D90"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>.</w:t>
      </w:r>
    </w:p>
    <w:p w14:paraId="5362E786" w14:textId="34F5A5B4" w:rsidR="00C9241C" w:rsidRPr="00F66D90" w:rsidRDefault="00C77539" w:rsidP="00F47D2A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 w:rsidRPr="00F66D90">
        <w:rPr>
          <w:rFonts w:eastAsia="Arial"/>
          <w:color w:val="252525"/>
        </w:rPr>
        <w:t xml:space="preserve"> Повторно Управління освіти БМР про надання копій комерційних пропозицій в розрізі шкіл на проведення робіт по блискавкозахисту та пожежній безпеці </w:t>
      </w:r>
      <w:r w:rsidR="00F66D90">
        <w:rPr>
          <w:rFonts w:eastAsia="Arial"/>
          <w:color w:val="252525"/>
        </w:rPr>
        <w:t>–</w:t>
      </w:r>
      <w:r w:rsidRPr="00F66D90">
        <w:rPr>
          <w:rFonts w:eastAsia="Arial"/>
          <w:color w:val="252525"/>
        </w:rPr>
        <w:t xml:space="preserve"> </w:t>
      </w:r>
      <w:r w:rsidR="00F66D90">
        <w:rPr>
          <w:rFonts w:eastAsia="Arial"/>
          <w:color w:val="252525"/>
        </w:rPr>
        <w:t>«В</w:t>
      </w:r>
      <w:r w:rsidRPr="00F66D90">
        <w:rPr>
          <w:rFonts w:eastAsia="Arial"/>
          <w:color w:val="252525"/>
        </w:rPr>
        <w:t>иконано</w:t>
      </w:r>
      <w:r w:rsidR="00F66D90">
        <w:rPr>
          <w:rFonts w:eastAsia="Arial"/>
          <w:color w:val="252525"/>
        </w:rPr>
        <w:t>»</w:t>
      </w:r>
      <w:r w:rsidR="002864D4">
        <w:rPr>
          <w:rFonts w:eastAsia="Arial"/>
          <w:color w:val="252525"/>
        </w:rPr>
        <w:t>, отримано кошторис</w:t>
      </w:r>
      <w:r w:rsidRPr="00F66D90">
        <w:rPr>
          <w:rFonts w:eastAsia="Arial"/>
          <w:color w:val="252525"/>
        </w:rPr>
        <w:t>.</w:t>
      </w:r>
    </w:p>
    <w:p w14:paraId="6FCEE8ED" w14:textId="77777777" w:rsidR="00F66D90" w:rsidRPr="006564E5" w:rsidRDefault="00F66D90" w:rsidP="00F47D2A">
      <w:pPr>
        <w:spacing w:line="276" w:lineRule="auto"/>
        <w:ind w:firstLine="567"/>
        <w:jc w:val="both"/>
      </w:pPr>
    </w:p>
    <w:p w14:paraId="1458E67C" w14:textId="169C3F0B" w:rsidR="00C9241C" w:rsidRPr="002864D4" w:rsidRDefault="00F66D90" w:rsidP="00F47D2A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  <w:u w:val="single"/>
        </w:rPr>
      </w:pPr>
      <w:r w:rsidRPr="002864D4">
        <w:rPr>
          <w:b/>
          <w:bCs/>
          <w:u w:val="single"/>
        </w:rPr>
        <w:t>3. Охорона довкілля.</w:t>
      </w:r>
    </w:p>
    <w:p w14:paraId="318EDE9E" w14:textId="33C3B912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F66D90">
        <w:rPr>
          <w:rFonts w:eastAsia="Arial"/>
          <w:color w:val="252525"/>
        </w:rPr>
        <w:t>Важливим</w:t>
      </w:r>
      <w:r w:rsidRPr="006564E5">
        <w:rPr>
          <w:rFonts w:eastAsia="Arial"/>
          <w:color w:val="252525"/>
        </w:rPr>
        <w:t xml:space="preserve"> напрямком своєї діяльності вважаю продовження роз'яснювальної роботи по охороні навколишнього середовища, недопущення засмічення території села, важливості роздільного збору </w:t>
      </w:r>
      <w:proofErr w:type="spellStart"/>
      <w:r w:rsidRPr="006564E5">
        <w:rPr>
          <w:rFonts w:eastAsia="Arial"/>
          <w:color w:val="252525"/>
        </w:rPr>
        <w:t>вторсировини</w:t>
      </w:r>
      <w:proofErr w:type="spellEnd"/>
      <w:r w:rsidRPr="006564E5">
        <w:rPr>
          <w:rFonts w:eastAsia="Arial"/>
          <w:color w:val="252525"/>
        </w:rPr>
        <w:t>.</w:t>
      </w:r>
    </w:p>
    <w:p w14:paraId="7DDC37F2" w14:textId="3B1A0093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У 2025 році продовжив ро</w:t>
      </w:r>
      <w:r w:rsidRPr="006564E5">
        <w:rPr>
          <w:rFonts w:eastAsia="Arial"/>
          <w:color w:val="252525"/>
        </w:rPr>
        <w:t xml:space="preserve">боту </w:t>
      </w:r>
      <w:proofErr w:type="spellStart"/>
      <w:r w:rsidRPr="006564E5">
        <w:rPr>
          <w:rFonts w:eastAsia="Arial"/>
          <w:color w:val="252525"/>
        </w:rPr>
        <w:t>екомайданчик</w:t>
      </w:r>
      <w:proofErr w:type="spellEnd"/>
      <w:r w:rsidRPr="006564E5">
        <w:rPr>
          <w:rFonts w:eastAsia="Arial"/>
          <w:color w:val="252525"/>
        </w:rPr>
        <w:t>, розміщений по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Перемоги.</w:t>
      </w:r>
      <w:r w:rsidR="00F66D90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Проект</w:t>
      </w:r>
      <w:r w:rsidR="002864D4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започаткован</w:t>
      </w:r>
      <w:r w:rsidR="00F66D90">
        <w:rPr>
          <w:rFonts w:eastAsia="Arial"/>
          <w:color w:val="252525"/>
        </w:rPr>
        <w:t>о</w:t>
      </w:r>
      <w:r w:rsidRPr="006564E5">
        <w:rPr>
          <w:rFonts w:eastAsia="Arial"/>
          <w:color w:val="252525"/>
        </w:rPr>
        <w:t xml:space="preserve"> власними силами, функціонує без бюджетного фінансування майже 3 роки</w:t>
      </w:r>
      <w:r w:rsidR="00F66D90">
        <w:rPr>
          <w:rFonts w:eastAsia="Arial"/>
          <w:color w:val="252525"/>
        </w:rPr>
        <w:t>:</w:t>
      </w:r>
      <w:r w:rsidRPr="006564E5">
        <w:rPr>
          <w:rFonts w:eastAsia="Arial"/>
          <w:color w:val="252525"/>
        </w:rPr>
        <w:t xml:space="preserve"> встановлені 2</w:t>
      </w:r>
      <w:r w:rsidR="00F66D90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контейнери для збору пластикових та скляних пляшок, контейнер "Сердечко" для збору пластикових кришечок</w:t>
      </w:r>
      <w:r w:rsidRPr="006564E5">
        <w:rPr>
          <w:rFonts w:eastAsia="Arial"/>
          <w:color w:val="252525"/>
        </w:rPr>
        <w:t>, контейнер для збору метал</w:t>
      </w:r>
      <w:r w:rsidR="002D6379">
        <w:rPr>
          <w:rFonts w:eastAsia="Arial"/>
          <w:color w:val="252525"/>
        </w:rPr>
        <w:t>ев</w:t>
      </w:r>
      <w:r w:rsidRPr="006564E5">
        <w:rPr>
          <w:rFonts w:eastAsia="Arial"/>
          <w:color w:val="252525"/>
        </w:rPr>
        <w:t xml:space="preserve">их та </w:t>
      </w:r>
      <w:proofErr w:type="spellStart"/>
      <w:r w:rsidRPr="006564E5">
        <w:rPr>
          <w:rFonts w:eastAsia="Arial"/>
          <w:color w:val="252525"/>
        </w:rPr>
        <w:t>жестяних</w:t>
      </w:r>
      <w:proofErr w:type="spellEnd"/>
      <w:r w:rsidRPr="006564E5">
        <w:rPr>
          <w:rFonts w:eastAsia="Arial"/>
          <w:color w:val="252525"/>
        </w:rPr>
        <w:t xml:space="preserve"> банок</w:t>
      </w:r>
      <w:r w:rsidR="00F66D90">
        <w:rPr>
          <w:rFonts w:eastAsia="Arial"/>
          <w:color w:val="252525"/>
        </w:rPr>
        <w:t xml:space="preserve">, проводиться </w:t>
      </w:r>
      <w:r w:rsidR="002864D4">
        <w:rPr>
          <w:rFonts w:eastAsia="Arial"/>
          <w:color w:val="252525"/>
        </w:rPr>
        <w:t xml:space="preserve">періодичний </w:t>
      </w:r>
      <w:r w:rsidR="00F66D90">
        <w:rPr>
          <w:rFonts w:eastAsia="Arial"/>
          <w:color w:val="252525"/>
        </w:rPr>
        <w:t>збір макулатури.</w:t>
      </w:r>
    </w:p>
    <w:p w14:paraId="045B30F5" w14:textId="20C71CB7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За 2025 рік</w:t>
      </w:r>
      <w:r w:rsidR="00F66D90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зібрано і здано </w:t>
      </w:r>
      <w:r w:rsidR="00F66D90">
        <w:rPr>
          <w:rFonts w:eastAsia="Arial"/>
          <w:color w:val="252525"/>
        </w:rPr>
        <w:t xml:space="preserve">– </w:t>
      </w:r>
      <w:r w:rsidRPr="002864D4">
        <w:rPr>
          <w:rFonts w:eastAsia="Arial"/>
          <w:b/>
          <w:bCs/>
          <w:color w:val="252525"/>
        </w:rPr>
        <w:t>9</w:t>
      </w:r>
      <w:r w:rsidR="00F66D90" w:rsidRPr="002864D4">
        <w:rPr>
          <w:rFonts w:eastAsia="Arial"/>
          <w:b/>
          <w:bCs/>
          <w:color w:val="252525"/>
        </w:rPr>
        <w:t xml:space="preserve"> </w:t>
      </w:r>
      <w:r w:rsidRPr="002864D4">
        <w:rPr>
          <w:rFonts w:eastAsia="Arial"/>
          <w:b/>
          <w:bCs/>
          <w:color w:val="252525"/>
        </w:rPr>
        <w:t>821кг</w:t>
      </w:r>
      <w:r w:rsidR="00F66D90">
        <w:rPr>
          <w:rFonts w:eastAsia="Arial"/>
          <w:color w:val="252525"/>
        </w:rPr>
        <w:t>.</w:t>
      </w:r>
      <w:r w:rsidRPr="006564E5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вторсировини</w:t>
      </w:r>
      <w:proofErr w:type="spellEnd"/>
      <w:r w:rsidRPr="006564E5">
        <w:rPr>
          <w:rFonts w:eastAsia="Arial"/>
          <w:color w:val="252525"/>
        </w:rPr>
        <w:t xml:space="preserve">, отримано коштів </w:t>
      </w:r>
      <w:r w:rsidR="00F66D90">
        <w:rPr>
          <w:rFonts w:eastAsia="Arial"/>
          <w:color w:val="252525"/>
        </w:rPr>
        <w:t>у</w:t>
      </w:r>
      <w:r w:rsidRPr="006564E5">
        <w:rPr>
          <w:rFonts w:eastAsia="Arial"/>
          <w:color w:val="252525"/>
        </w:rPr>
        <w:t xml:space="preserve"> сумі -</w:t>
      </w:r>
      <w:r w:rsidR="00F66D90">
        <w:rPr>
          <w:rFonts w:eastAsia="Arial"/>
          <w:color w:val="252525"/>
        </w:rPr>
        <w:t xml:space="preserve"> </w:t>
      </w:r>
      <w:r w:rsidR="002864D4">
        <w:rPr>
          <w:rFonts w:eastAsia="Arial"/>
          <w:color w:val="252525"/>
        </w:rPr>
        <w:t xml:space="preserve">           </w:t>
      </w:r>
      <w:r w:rsidRPr="002864D4">
        <w:rPr>
          <w:rFonts w:eastAsia="Arial"/>
          <w:b/>
          <w:bCs/>
          <w:color w:val="252525"/>
        </w:rPr>
        <w:t>18 544грн</w:t>
      </w:r>
      <w:r w:rsidRPr="006564E5">
        <w:rPr>
          <w:rFonts w:eastAsia="Arial"/>
          <w:color w:val="252525"/>
        </w:rPr>
        <w:t xml:space="preserve">, які перераховані на волонтерську карту </w:t>
      </w:r>
      <w:proofErr w:type="spellStart"/>
      <w:r w:rsidRPr="006564E5">
        <w:rPr>
          <w:rFonts w:eastAsia="Arial"/>
          <w:color w:val="252525"/>
        </w:rPr>
        <w:t>с.Забір'я</w:t>
      </w:r>
      <w:proofErr w:type="spellEnd"/>
      <w:r w:rsidRPr="006564E5">
        <w:rPr>
          <w:rFonts w:eastAsia="Arial"/>
          <w:color w:val="252525"/>
        </w:rPr>
        <w:t xml:space="preserve"> на потреби </w:t>
      </w:r>
      <w:proofErr w:type="spellStart"/>
      <w:r w:rsidRPr="006564E5">
        <w:rPr>
          <w:rFonts w:eastAsia="Arial"/>
          <w:color w:val="252525"/>
        </w:rPr>
        <w:t>забірців</w:t>
      </w:r>
      <w:proofErr w:type="spellEnd"/>
      <w:r w:rsidRPr="006564E5">
        <w:rPr>
          <w:rFonts w:eastAsia="Arial"/>
          <w:color w:val="252525"/>
        </w:rPr>
        <w:t>-захисників України та на придбання продовольчих товарів, необхідних для приготування кулінарної продукції нашим захисникам.</w:t>
      </w:r>
    </w:p>
    <w:p w14:paraId="3971EC2A" w14:textId="77777777" w:rsidR="00C9241C" w:rsidRPr="006564E5" w:rsidRDefault="00C9241C" w:rsidP="00F47D2A">
      <w:pPr>
        <w:pStyle w:val="a3"/>
        <w:spacing w:line="276" w:lineRule="auto"/>
        <w:ind w:left="0" w:firstLine="567"/>
        <w:jc w:val="both"/>
      </w:pPr>
    </w:p>
    <w:p w14:paraId="6E4ABF9B" w14:textId="1A1DEA98" w:rsidR="009C5D34" w:rsidRPr="002864D4" w:rsidRDefault="00F66D90" w:rsidP="00F47D2A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</w:rPr>
      </w:pPr>
      <w:r w:rsidRPr="002864D4">
        <w:rPr>
          <w:b/>
          <w:bCs/>
          <w:u w:val="single"/>
        </w:rPr>
        <w:t xml:space="preserve">4. </w:t>
      </w:r>
      <w:r w:rsidR="009C5D34" w:rsidRPr="002864D4">
        <w:rPr>
          <w:b/>
          <w:bCs/>
          <w:u w:val="single"/>
        </w:rPr>
        <w:t>Освітлення.</w:t>
      </w:r>
    </w:p>
    <w:p w14:paraId="103484A6" w14:textId="69E0502C" w:rsidR="00C9241C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 w:rsidRPr="00F66D90">
        <w:rPr>
          <w:rFonts w:eastAsia="Arial"/>
          <w:color w:val="252525"/>
        </w:rPr>
        <w:t>У 2025 році вдалося завершити ініційовані мною і розпочаті в 2024 році роботи по освітленню дамби 4 ставка,</w:t>
      </w:r>
      <w:r w:rsidRPr="00F66D90">
        <w:rPr>
          <w:rFonts w:eastAsia="Arial"/>
          <w:color w:val="252525"/>
        </w:rPr>
        <w:t xml:space="preserve"> яка поєднує вул. Перемоги та вул.</w:t>
      </w:r>
      <w:r w:rsidR="002D6379">
        <w:rPr>
          <w:rFonts w:eastAsia="Arial"/>
          <w:color w:val="252525"/>
        </w:rPr>
        <w:t xml:space="preserve"> </w:t>
      </w:r>
      <w:r w:rsidRPr="00F66D90">
        <w:rPr>
          <w:rFonts w:eastAsia="Arial"/>
          <w:color w:val="252525"/>
        </w:rPr>
        <w:t>Лісову. Вдячність працівникам КП "БВУЖГ", підприємцям, жителям села за виконані роботи і за підтримку.</w:t>
      </w:r>
    </w:p>
    <w:p w14:paraId="435908FC" w14:textId="77777777" w:rsidR="00B43DF6" w:rsidRPr="006564E5" w:rsidRDefault="00B43DF6" w:rsidP="00F47D2A">
      <w:pPr>
        <w:pStyle w:val="a3"/>
        <w:spacing w:line="276" w:lineRule="auto"/>
        <w:ind w:left="0" w:firstLine="567"/>
        <w:jc w:val="both"/>
      </w:pPr>
    </w:p>
    <w:p w14:paraId="582C181D" w14:textId="14B66F42" w:rsidR="009C5D34" w:rsidRPr="002864D4" w:rsidRDefault="00F66D90" w:rsidP="00F47D2A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</w:rPr>
      </w:pPr>
      <w:r w:rsidRPr="002864D4">
        <w:rPr>
          <w:b/>
          <w:bCs/>
          <w:u w:val="single"/>
        </w:rPr>
        <w:t>5.</w:t>
      </w:r>
      <w:r w:rsidR="009C5D34" w:rsidRPr="002864D4">
        <w:rPr>
          <w:b/>
          <w:bCs/>
          <w:u w:val="single"/>
        </w:rPr>
        <w:t>Залучення підприємців</w:t>
      </w:r>
      <w:r w:rsidR="002864D4">
        <w:rPr>
          <w:b/>
          <w:bCs/>
          <w:u w:val="single"/>
        </w:rPr>
        <w:t xml:space="preserve"> до участі в </w:t>
      </w:r>
      <w:proofErr w:type="spellStart"/>
      <w:r w:rsidR="002864D4">
        <w:rPr>
          <w:b/>
          <w:bCs/>
          <w:u w:val="single"/>
        </w:rPr>
        <w:t>благоустрої</w:t>
      </w:r>
      <w:proofErr w:type="spellEnd"/>
      <w:r w:rsidR="002864D4">
        <w:rPr>
          <w:b/>
          <w:bCs/>
          <w:u w:val="single"/>
        </w:rPr>
        <w:t xml:space="preserve"> села</w:t>
      </w:r>
      <w:r w:rsidR="009C5D34" w:rsidRPr="002864D4">
        <w:rPr>
          <w:b/>
          <w:bCs/>
          <w:u w:val="single"/>
        </w:rPr>
        <w:t>.</w:t>
      </w:r>
    </w:p>
    <w:p w14:paraId="21153ACC" w14:textId="16B9699C" w:rsidR="00C9241C" w:rsidRPr="006564E5" w:rsidRDefault="00F66D90" w:rsidP="00F47D2A">
      <w:pPr>
        <w:pStyle w:val="a3"/>
        <w:spacing w:line="276" w:lineRule="auto"/>
        <w:ind w:left="0" w:firstLine="567"/>
        <w:jc w:val="both"/>
      </w:pPr>
      <w:r w:rsidRPr="00F66D90">
        <w:rPr>
          <w:rFonts w:eastAsia="Arial"/>
          <w:color w:val="252525"/>
        </w:rPr>
        <w:t xml:space="preserve">У зв'язку з відсутністю фінансування Боярською міською радою запропонованих проектів і робіт на території села, вважаю важливим залучення до благоустрою небайдужих </w:t>
      </w:r>
      <w:proofErr w:type="spellStart"/>
      <w:r w:rsidRPr="00F66D90">
        <w:rPr>
          <w:rFonts w:eastAsia="Arial"/>
          <w:color w:val="252525"/>
        </w:rPr>
        <w:t>забірців</w:t>
      </w:r>
      <w:proofErr w:type="spellEnd"/>
      <w:r w:rsidRPr="00F66D90">
        <w:rPr>
          <w:rFonts w:eastAsia="Arial"/>
          <w:color w:val="252525"/>
        </w:rPr>
        <w:t xml:space="preserve"> та підприємців, які проводят</w:t>
      </w:r>
      <w:r>
        <w:rPr>
          <w:rFonts w:eastAsia="Arial"/>
          <w:color w:val="252525"/>
        </w:rPr>
        <w:t>ь</w:t>
      </w:r>
      <w:r w:rsidRPr="00F66D90">
        <w:rPr>
          <w:rFonts w:eastAsia="Arial"/>
          <w:color w:val="252525"/>
        </w:rPr>
        <w:t xml:space="preserve"> діяльність на території села.</w:t>
      </w:r>
    </w:p>
    <w:p w14:paraId="467D72B6" w14:textId="60FE3B82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</w:t>
      </w:r>
      <w:r w:rsidR="002864D4">
        <w:rPr>
          <w:rFonts w:eastAsia="Arial"/>
          <w:color w:val="252525"/>
        </w:rPr>
        <w:t>П</w:t>
      </w:r>
      <w:r w:rsidRPr="006564E5">
        <w:rPr>
          <w:rFonts w:eastAsia="Arial"/>
          <w:color w:val="252525"/>
        </w:rPr>
        <w:t xml:space="preserve">ісля отримання відмови </w:t>
      </w:r>
      <w:r w:rsidR="002864D4">
        <w:rPr>
          <w:rFonts w:eastAsia="Arial"/>
          <w:color w:val="252525"/>
        </w:rPr>
        <w:t xml:space="preserve">у </w:t>
      </w:r>
      <w:r w:rsidRPr="006564E5">
        <w:rPr>
          <w:rFonts w:eastAsia="Arial"/>
          <w:color w:val="252525"/>
        </w:rPr>
        <w:t>фінансуванн</w:t>
      </w:r>
      <w:r w:rsidR="002864D4">
        <w:rPr>
          <w:rFonts w:eastAsia="Arial"/>
          <w:color w:val="252525"/>
        </w:rPr>
        <w:t>і</w:t>
      </w:r>
      <w:r w:rsidRPr="006564E5">
        <w:rPr>
          <w:rFonts w:eastAsia="Arial"/>
          <w:color w:val="252525"/>
        </w:rPr>
        <w:t xml:space="preserve"> ремонту ділянки дороги біля сільського кладовища, яка перебувала в критичному стані, направила звернення до підприємців з проханням прийняти участь у благодійній ініціативі. Погодились три підприємці, які власними коштами відремонтували ділянку дороги.</w:t>
      </w:r>
    </w:p>
    <w:p w14:paraId="396EC996" w14:textId="4F78DD2D" w:rsidR="00F66D90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Також, після відмови БМР фінансувати роботи по </w:t>
      </w:r>
      <w:r w:rsidR="002D6379" w:rsidRPr="006564E5">
        <w:rPr>
          <w:rFonts w:eastAsia="Arial"/>
          <w:color w:val="252525"/>
        </w:rPr>
        <w:t>благоустрою</w:t>
      </w:r>
      <w:r w:rsidRPr="006564E5">
        <w:rPr>
          <w:rFonts w:eastAsia="Arial"/>
          <w:color w:val="252525"/>
        </w:rPr>
        <w:t xml:space="preserve"> Скверу біля 4 ставка по вул. Перемоги, звернулас</w:t>
      </w:r>
      <w:r w:rsidR="002864D4">
        <w:rPr>
          <w:rFonts w:eastAsia="Arial"/>
          <w:color w:val="252525"/>
        </w:rPr>
        <w:t>я</w:t>
      </w:r>
      <w:r w:rsidRPr="006564E5">
        <w:rPr>
          <w:rFonts w:eastAsia="Arial"/>
          <w:color w:val="252525"/>
        </w:rPr>
        <w:t xml:space="preserve"> за допомогою до жителів села і підприємців. Восени 2025р. власними коштами були виконані важливі і складні роботи по очищенню від очерету водного </w:t>
      </w:r>
      <w:r w:rsidRPr="006564E5">
        <w:rPr>
          <w:rFonts w:eastAsia="Arial"/>
          <w:color w:val="252525"/>
        </w:rPr>
        <w:t>плеса Скверу відпочинку, реабілітації та ментального оздоровлення біля 4 ставка по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Перемоги. Вдячність учасникам та виконавцям робіт</w:t>
      </w:r>
      <w:r w:rsidR="00F66D90">
        <w:rPr>
          <w:rFonts w:eastAsia="Arial"/>
          <w:color w:val="252525"/>
        </w:rPr>
        <w:t>.</w:t>
      </w:r>
    </w:p>
    <w:p w14:paraId="4816B5E3" w14:textId="3AC0AA50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Впродовж літа та осені, з допомогою жителів села</w:t>
      </w:r>
      <w:r w:rsidR="002864D4">
        <w:rPr>
          <w:rFonts w:eastAsia="Arial"/>
          <w:color w:val="252525"/>
        </w:rPr>
        <w:t>,</w:t>
      </w:r>
      <w:r w:rsidRPr="006564E5">
        <w:rPr>
          <w:rFonts w:eastAsia="Arial"/>
          <w:color w:val="252525"/>
        </w:rPr>
        <w:t xml:space="preserve"> проводились підготовчі роботи на території запланованої зони дит</w:t>
      </w:r>
      <w:r w:rsidRPr="006564E5">
        <w:rPr>
          <w:rFonts w:eastAsia="Arial"/>
          <w:color w:val="252525"/>
        </w:rPr>
        <w:t>ячої рибалки та відпочинку по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Лугова: почистили</w:t>
      </w:r>
      <w:r w:rsidR="00F66D90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частину водойми (рівчак), прибирали чагарники і сміття. Сподіваюс</w:t>
      </w:r>
      <w:r w:rsidR="002864D4">
        <w:rPr>
          <w:rFonts w:eastAsia="Arial"/>
          <w:color w:val="252525"/>
        </w:rPr>
        <w:t>я</w:t>
      </w:r>
      <w:r w:rsidRPr="006564E5">
        <w:rPr>
          <w:rFonts w:eastAsia="Arial"/>
          <w:color w:val="252525"/>
        </w:rPr>
        <w:t xml:space="preserve">, що в поточному році БМР буде проведена інвентаризація земельної ділянки з подальшим наданням статусу "Парк відпочинку для дітей </w:t>
      </w:r>
      <w:r w:rsidR="002864D4">
        <w:rPr>
          <w:rFonts w:eastAsia="Arial"/>
          <w:color w:val="252525"/>
        </w:rPr>
        <w:t>«</w:t>
      </w:r>
      <w:proofErr w:type="spellStart"/>
      <w:r w:rsidRPr="006564E5">
        <w:rPr>
          <w:rFonts w:eastAsia="Arial"/>
          <w:color w:val="252525"/>
        </w:rPr>
        <w:t>Забірс</w:t>
      </w:r>
      <w:r w:rsidRPr="006564E5">
        <w:rPr>
          <w:rFonts w:eastAsia="Arial"/>
          <w:color w:val="252525"/>
        </w:rPr>
        <w:t>ькі</w:t>
      </w:r>
      <w:proofErr w:type="spellEnd"/>
      <w:r w:rsidRPr="006564E5">
        <w:rPr>
          <w:rFonts w:eastAsia="Arial"/>
          <w:color w:val="252525"/>
        </w:rPr>
        <w:t xml:space="preserve"> луки</w:t>
      </w:r>
      <w:r w:rsidR="002864D4">
        <w:rPr>
          <w:rFonts w:eastAsia="Arial"/>
          <w:color w:val="252525"/>
        </w:rPr>
        <w:t>»</w:t>
      </w:r>
      <w:r w:rsidRPr="006564E5">
        <w:rPr>
          <w:rFonts w:eastAsia="Arial"/>
          <w:color w:val="252525"/>
        </w:rPr>
        <w:t xml:space="preserve">". Після інвентаризації розпочнемо роботу над ескіз-проектом парку. </w:t>
      </w:r>
    </w:p>
    <w:p w14:paraId="2A4C8EBF" w14:textId="41609DA9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lastRenderedPageBreak/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Восени 2025 року були висаджені на алею саджанці лип та каштанів </w:t>
      </w:r>
      <w:r w:rsidR="002864D4">
        <w:rPr>
          <w:rFonts w:eastAsia="Arial"/>
          <w:color w:val="252525"/>
        </w:rPr>
        <w:t xml:space="preserve">у </w:t>
      </w:r>
      <w:r w:rsidRPr="006564E5">
        <w:rPr>
          <w:rFonts w:eastAsia="Arial"/>
          <w:color w:val="252525"/>
        </w:rPr>
        <w:t>історичному центрі села</w:t>
      </w:r>
      <w:r w:rsidR="009C5D34">
        <w:rPr>
          <w:rFonts w:eastAsia="Arial"/>
          <w:color w:val="252525"/>
        </w:rPr>
        <w:t xml:space="preserve"> - </w:t>
      </w:r>
      <w:r w:rsidRPr="006564E5">
        <w:rPr>
          <w:rFonts w:eastAsia="Arial"/>
          <w:color w:val="252525"/>
        </w:rPr>
        <w:t>Гайдамацькому яру,</w:t>
      </w:r>
      <w:r w:rsidR="009C5D34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придбані за кошти учасника ГО "Гайдамацьке коло". </w:t>
      </w:r>
    </w:p>
    <w:p w14:paraId="228A0B50" w14:textId="5DCA6179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Проводили</w:t>
      </w:r>
      <w:r w:rsidRPr="006564E5">
        <w:rPr>
          <w:rFonts w:eastAsia="Arial"/>
          <w:color w:val="252525"/>
        </w:rPr>
        <w:t>с</w:t>
      </w:r>
      <w:r w:rsidR="002864D4">
        <w:rPr>
          <w:rFonts w:eastAsia="Arial"/>
          <w:color w:val="252525"/>
        </w:rPr>
        <w:t>я</w:t>
      </w:r>
      <w:r w:rsidRPr="006564E5">
        <w:rPr>
          <w:rFonts w:eastAsia="Arial"/>
          <w:color w:val="252525"/>
        </w:rPr>
        <w:t xml:space="preserve"> роботи по благоустрою вулиць села, території старого сільського кладовища, що прилягає до вул.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Перемоги - видалялись зарості, висаджувались квіти, декоративні рослини вздовж доріг, біля пам'ятників</w:t>
      </w:r>
      <w:r w:rsidR="002864D4">
        <w:rPr>
          <w:rFonts w:eastAsia="Arial"/>
          <w:color w:val="252525"/>
        </w:rPr>
        <w:t>. Роботи виконувалися без бюджетного фінансування</w:t>
      </w:r>
      <w:r w:rsidRPr="006564E5">
        <w:rPr>
          <w:rFonts w:eastAsia="Arial"/>
          <w:color w:val="252525"/>
        </w:rPr>
        <w:t>.</w:t>
      </w:r>
    </w:p>
    <w:p w14:paraId="24E0D2D5" w14:textId="7CA1AB39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t>❗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>Вдя</w:t>
      </w:r>
      <w:r w:rsidRPr="006564E5">
        <w:rPr>
          <w:rFonts w:eastAsia="Arial"/>
          <w:color w:val="252525"/>
        </w:rPr>
        <w:t xml:space="preserve">чність </w:t>
      </w:r>
      <w:r w:rsidR="002864D4">
        <w:rPr>
          <w:rFonts w:eastAsia="Arial"/>
          <w:color w:val="252525"/>
        </w:rPr>
        <w:t>у</w:t>
      </w:r>
      <w:r w:rsidRPr="006564E5">
        <w:rPr>
          <w:rFonts w:eastAsia="Arial"/>
          <w:color w:val="252525"/>
        </w:rPr>
        <w:t xml:space="preserve">сім за підтримку і допомогу. </w:t>
      </w:r>
    </w:p>
    <w:p w14:paraId="6004F5E4" w14:textId="77777777" w:rsidR="00C9241C" w:rsidRPr="006564E5" w:rsidRDefault="00C9241C" w:rsidP="00F47D2A">
      <w:pPr>
        <w:pStyle w:val="a3"/>
        <w:spacing w:line="276" w:lineRule="auto"/>
        <w:ind w:left="0" w:firstLine="567"/>
        <w:jc w:val="center"/>
      </w:pPr>
    </w:p>
    <w:p w14:paraId="64721117" w14:textId="288E9F46" w:rsidR="009C5D34" w:rsidRPr="002864D4" w:rsidRDefault="009C5D34" w:rsidP="00F47D2A">
      <w:pPr>
        <w:pStyle w:val="a3"/>
        <w:numPr>
          <w:ilvl w:val="0"/>
          <w:numId w:val="4"/>
        </w:numPr>
        <w:spacing w:line="276" w:lineRule="auto"/>
        <w:ind w:left="0" w:firstLine="567"/>
        <w:jc w:val="center"/>
        <w:rPr>
          <w:b/>
          <w:bCs/>
        </w:rPr>
      </w:pPr>
      <w:r w:rsidRPr="002864D4">
        <w:rPr>
          <w:rFonts w:eastAsia="Arial"/>
          <w:b/>
          <w:bCs/>
          <w:color w:val="252525"/>
          <w:u w:val="single"/>
        </w:rPr>
        <w:t>6. Допомога ЗСУ.</w:t>
      </w:r>
    </w:p>
    <w:p w14:paraId="395A14BA" w14:textId="097DF2EF" w:rsidR="00C9241C" w:rsidRPr="00B43DF6" w:rsidRDefault="00C77539" w:rsidP="00F47D2A">
      <w:pPr>
        <w:spacing w:line="276" w:lineRule="auto"/>
        <w:ind w:firstLine="567"/>
        <w:jc w:val="both"/>
        <w:rPr>
          <w:rFonts w:eastAsia="Arial"/>
          <w:color w:val="252525"/>
        </w:rPr>
      </w:pPr>
      <w:r w:rsidRPr="009C5D34">
        <w:rPr>
          <w:rFonts w:eastAsia="Arial"/>
          <w:color w:val="252525"/>
        </w:rPr>
        <w:t xml:space="preserve">Під час </w:t>
      </w:r>
      <w:proofErr w:type="spellStart"/>
      <w:r w:rsidRPr="009C5D34">
        <w:rPr>
          <w:rFonts w:eastAsia="Arial"/>
          <w:color w:val="252525"/>
        </w:rPr>
        <w:t>повномаштабного</w:t>
      </w:r>
      <w:proofErr w:type="spellEnd"/>
      <w:r w:rsidRPr="009C5D34">
        <w:rPr>
          <w:rFonts w:eastAsia="Arial"/>
          <w:color w:val="252525"/>
        </w:rPr>
        <w:t xml:space="preserve"> вторгнення на першому плані допомога ЗСУ:</w:t>
      </w:r>
    </w:p>
    <w:p w14:paraId="4FDA08CC" w14:textId="4B324CFE" w:rsidR="00C9241C" w:rsidRPr="00B43DF6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color w:val="252525"/>
        </w:rPr>
      </w:pPr>
      <w:r w:rsidRPr="006564E5">
        <w:rPr>
          <w:rFonts w:eastAsia="Arial"/>
          <w:color w:val="252525"/>
        </w:rPr>
        <w:t xml:space="preserve">- постійна участь </w:t>
      </w:r>
      <w:r w:rsidR="002864D4">
        <w:rPr>
          <w:rFonts w:eastAsia="Arial"/>
          <w:color w:val="252525"/>
        </w:rPr>
        <w:t>у</w:t>
      </w:r>
      <w:r w:rsidRPr="006564E5">
        <w:rPr>
          <w:rFonts w:eastAsia="Arial"/>
          <w:color w:val="252525"/>
        </w:rPr>
        <w:t xml:space="preserve"> зборах коштів на потреби захисників</w:t>
      </w:r>
      <w:r w:rsidR="002864D4">
        <w:rPr>
          <w:rFonts w:eastAsia="Arial"/>
          <w:color w:val="252525"/>
        </w:rPr>
        <w:t>-</w:t>
      </w:r>
      <w:r w:rsidRPr="006564E5">
        <w:rPr>
          <w:rFonts w:eastAsia="Arial"/>
          <w:color w:val="252525"/>
        </w:rPr>
        <w:t>жителів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Забір'я</w:t>
      </w:r>
      <w:proofErr w:type="spellEnd"/>
      <w:r w:rsidRPr="006564E5">
        <w:rPr>
          <w:rFonts w:eastAsia="Arial"/>
          <w:color w:val="252525"/>
        </w:rPr>
        <w:t xml:space="preserve"> і Боярської громади, </w:t>
      </w:r>
    </w:p>
    <w:p w14:paraId="7A906328" w14:textId="6A4815F8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- протягом року в групах </w:t>
      </w:r>
      <w:proofErr w:type="spellStart"/>
      <w:r w:rsidRPr="006564E5">
        <w:rPr>
          <w:rFonts w:eastAsia="Arial"/>
          <w:color w:val="252525"/>
        </w:rPr>
        <w:t>fb</w:t>
      </w:r>
      <w:proofErr w:type="spellEnd"/>
      <w:r w:rsidRPr="006564E5">
        <w:rPr>
          <w:rFonts w:eastAsia="Arial"/>
          <w:color w:val="252525"/>
        </w:rPr>
        <w:t xml:space="preserve">, </w:t>
      </w:r>
      <w:proofErr w:type="spellStart"/>
      <w:r w:rsidRPr="006564E5">
        <w:rPr>
          <w:rFonts w:eastAsia="Arial"/>
          <w:color w:val="252525"/>
        </w:rPr>
        <w:t>вайбер</w:t>
      </w:r>
      <w:proofErr w:type="spellEnd"/>
      <w:r w:rsidRPr="006564E5">
        <w:rPr>
          <w:rFonts w:eastAsia="Arial"/>
          <w:color w:val="252525"/>
        </w:rPr>
        <w:t xml:space="preserve">, </w:t>
      </w:r>
      <w:r w:rsidRPr="006564E5">
        <w:rPr>
          <w:rFonts w:eastAsia="Arial"/>
          <w:color w:val="252525"/>
        </w:rPr>
        <w:t>телеграм проводи</w:t>
      </w:r>
      <w:r w:rsidR="002864D4">
        <w:rPr>
          <w:rFonts w:eastAsia="Arial"/>
          <w:color w:val="252525"/>
        </w:rPr>
        <w:t xml:space="preserve">лися </w:t>
      </w:r>
      <w:r w:rsidRPr="006564E5">
        <w:rPr>
          <w:rFonts w:eastAsia="Arial"/>
          <w:color w:val="252525"/>
        </w:rPr>
        <w:t>розіграш</w:t>
      </w:r>
      <w:r w:rsidR="002864D4">
        <w:rPr>
          <w:rFonts w:eastAsia="Arial"/>
          <w:color w:val="252525"/>
        </w:rPr>
        <w:t>і</w:t>
      </w:r>
      <w:r w:rsidRPr="006564E5">
        <w:rPr>
          <w:rFonts w:eastAsia="Arial"/>
          <w:color w:val="252525"/>
        </w:rPr>
        <w:t xml:space="preserve"> призів у Лотереях, організованих для допомоги ЗСУ. Призи купувалис</w:t>
      </w:r>
      <w:r w:rsidR="002864D4">
        <w:rPr>
          <w:rFonts w:eastAsia="Arial"/>
          <w:color w:val="252525"/>
        </w:rPr>
        <w:t>я</w:t>
      </w:r>
      <w:r w:rsidRPr="006564E5">
        <w:rPr>
          <w:rFonts w:eastAsia="Arial"/>
          <w:color w:val="252525"/>
        </w:rPr>
        <w:t xml:space="preserve"> за кошти</w:t>
      </w:r>
      <w:r w:rsidR="002864D4">
        <w:rPr>
          <w:rFonts w:eastAsia="Arial"/>
          <w:color w:val="252525"/>
        </w:rPr>
        <w:t xml:space="preserve">, </w:t>
      </w:r>
      <w:proofErr w:type="spellStart"/>
      <w:r w:rsidR="002864D4">
        <w:rPr>
          <w:rFonts w:eastAsia="Arial"/>
          <w:color w:val="252525"/>
        </w:rPr>
        <w:t>отмані</w:t>
      </w:r>
      <w:proofErr w:type="spellEnd"/>
      <w:r w:rsidRPr="006564E5">
        <w:rPr>
          <w:rFonts w:eastAsia="Arial"/>
          <w:color w:val="252525"/>
        </w:rPr>
        <w:t xml:space="preserve"> від збору </w:t>
      </w:r>
      <w:proofErr w:type="spellStart"/>
      <w:r w:rsidRPr="006564E5">
        <w:rPr>
          <w:rFonts w:eastAsia="Arial"/>
          <w:color w:val="252525"/>
        </w:rPr>
        <w:t>вторсировини</w:t>
      </w:r>
      <w:proofErr w:type="spellEnd"/>
      <w:r w:rsidRPr="006564E5">
        <w:rPr>
          <w:rFonts w:eastAsia="Arial"/>
          <w:color w:val="252525"/>
        </w:rPr>
        <w:t>. Було проведено</w:t>
      </w:r>
      <w:r w:rsidR="009C5D34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4 розіграші</w:t>
      </w:r>
      <w:r w:rsidR="002864D4">
        <w:rPr>
          <w:rFonts w:eastAsia="Arial"/>
          <w:color w:val="252525"/>
        </w:rPr>
        <w:t xml:space="preserve">. Зібрано </w:t>
      </w:r>
      <w:r w:rsidRPr="002864D4">
        <w:rPr>
          <w:rFonts w:eastAsia="Arial"/>
          <w:b/>
          <w:bCs/>
          <w:color w:val="252525"/>
        </w:rPr>
        <w:t xml:space="preserve">22 250 </w:t>
      </w:r>
      <w:r w:rsidRPr="006564E5">
        <w:rPr>
          <w:rFonts w:eastAsia="Arial"/>
          <w:color w:val="252525"/>
        </w:rPr>
        <w:t>гривень.</w:t>
      </w:r>
    </w:p>
    <w:p w14:paraId="2F643061" w14:textId="570F0266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ascii="Segoe UI Emoji" w:eastAsia="Arial" w:hAnsi="Segoe UI Emoji" w:cs="Segoe UI Emoji"/>
          <w:color w:val="252525"/>
        </w:rPr>
        <w:t>✅</w:t>
      </w:r>
      <w:r w:rsidRPr="006564E5">
        <w:rPr>
          <w:rFonts w:eastAsia="Arial"/>
          <w:color w:val="252525"/>
        </w:rPr>
        <w:t>️</w:t>
      </w:r>
      <w:r w:rsidRPr="006564E5">
        <w:rPr>
          <w:rFonts w:eastAsia="Arial"/>
          <w:color w:val="252525"/>
        </w:rPr>
        <w:t xml:space="preserve"> У серпні 2025 року мною було зініційовано звернення до ДФТГ24</w:t>
      </w:r>
      <w:r w:rsidRPr="006564E5">
        <w:rPr>
          <w:rFonts w:eastAsia="Arial"/>
          <w:color w:val="252525"/>
        </w:rPr>
        <w:t xml:space="preserve"> "Лівий берег" м.</w:t>
      </w:r>
      <w:r w:rsidR="002D6379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Києва щодо проведення практичних занять з основ </w:t>
      </w:r>
      <w:r w:rsidR="009C5D34" w:rsidRPr="006564E5">
        <w:rPr>
          <w:rFonts w:eastAsia="Arial"/>
          <w:color w:val="252525"/>
        </w:rPr>
        <w:t>цивільного</w:t>
      </w:r>
      <w:r w:rsidRPr="006564E5">
        <w:rPr>
          <w:rFonts w:eastAsia="Arial"/>
          <w:color w:val="252525"/>
        </w:rPr>
        <w:t xml:space="preserve"> захисту. 19 серпня в культурно-мистецькому центрі с.</w:t>
      </w:r>
      <w:r w:rsidR="002D6379">
        <w:rPr>
          <w:rFonts w:eastAsia="Arial"/>
          <w:color w:val="252525"/>
        </w:rPr>
        <w:t xml:space="preserve"> </w:t>
      </w:r>
      <w:proofErr w:type="spellStart"/>
      <w:r w:rsidRPr="006564E5">
        <w:rPr>
          <w:rFonts w:eastAsia="Arial"/>
          <w:color w:val="252525"/>
        </w:rPr>
        <w:t>Забір'я</w:t>
      </w:r>
      <w:proofErr w:type="spellEnd"/>
      <w:r w:rsidRPr="006564E5">
        <w:rPr>
          <w:rFonts w:eastAsia="Arial"/>
          <w:color w:val="252525"/>
        </w:rPr>
        <w:t xml:space="preserve"> були проведені практичні заняття з основ цивільного захисту, </w:t>
      </w:r>
      <w:proofErr w:type="spellStart"/>
      <w:r w:rsidRPr="006564E5">
        <w:rPr>
          <w:rFonts w:eastAsia="Arial"/>
          <w:color w:val="252525"/>
        </w:rPr>
        <w:t>домедичної</w:t>
      </w:r>
      <w:proofErr w:type="spellEnd"/>
      <w:r w:rsidRPr="006564E5">
        <w:rPr>
          <w:rFonts w:eastAsia="Arial"/>
          <w:color w:val="252525"/>
        </w:rPr>
        <w:t xml:space="preserve"> підготовки, поводження з вибухонебезпечними пр</w:t>
      </w:r>
      <w:r w:rsidRPr="006564E5">
        <w:rPr>
          <w:rFonts w:eastAsia="Arial"/>
          <w:color w:val="252525"/>
        </w:rPr>
        <w:t xml:space="preserve">едметами для дітей та молоді. </w:t>
      </w:r>
      <w:r w:rsidR="002864D4">
        <w:rPr>
          <w:rFonts w:eastAsia="Arial"/>
          <w:color w:val="252525"/>
        </w:rPr>
        <w:t>Захід було здійснено</w:t>
      </w:r>
      <w:r w:rsidRPr="006564E5">
        <w:rPr>
          <w:rFonts w:eastAsia="Arial"/>
          <w:color w:val="252525"/>
        </w:rPr>
        <w:t xml:space="preserve"> без залучення бюджетних коштів. </w:t>
      </w:r>
    </w:p>
    <w:p w14:paraId="31A0CEE2" w14:textId="77777777" w:rsidR="00C9241C" w:rsidRPr="006564E5" w:rsidRDefault="00C9241C" w:rsidP="00F47D2A">
      <w:pPr>
        <w:pStyle w:val="a3"/>
        <w:spacing w:line="276" w:lineRule="auto"/>
        <w:ind w:left="0" w:firstLine="567"/>
        <w:jc w:val="both"/>
      </w:pPr>
    </w:p>
    <w:p w14:paraId="012D7F2F" w14:textId="77EDC24A" w:rsidR="00C9241C" w:rsidRPr="002864D4" w:rsidRDefault="009C5D34" w:rsidP="00F47D2A">
      <w:pPr>
        <w:pStyle w:val="a3"/>
        <w:numPr>
          <w:ilvl w:val="0"/>
          <w:numId w:val="4"/>
        </w:numPr>
        <w:spacing w:line="276" w:lineRule="auto"/>
        <w:ind w:left="0" w:firstLine="567"/>
        <w:jc w:val="center"/>
        <w:rPr>
          <w:b/>
          <w:bCs/>
          <w:u w:val="single"/>
        </w:rPr>
      </w:pPr>
      <w:r w:rsidRPr="002864D4">
        <w:rPr>
          <w:rFonts w:eastAsia="Arial"/>
          <w:b/>
          <w:bCs/>
          <w:color w:val="252525"/>
          <w:u w:val="single"/>
        </w:rPr>
        <w:t>7. Соціальний напрямок.</w:t>
      </w:r>
    </w:p>
    <w:p w14:paraId="24036FA4" w14:textId="1F21AC6B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Згідно з рішенням БМР щорічно в бюджеті передбачаються</w:t>
      </w:r>
      <w:r w:rsidR="009C5D34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кошти на матеріальну допомогу жителям громади. </w:t>
      </w:r>
    </w:p>
    <w:p w14:paraId="44F725D2" w14:textId="27CC0FA1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У 2025 році з заявами про надання матеріальн</w:t>
      </w:r>
      <w:r w:rsidRPr="006564E5">
        <w:rPr>
          <w:rFonts w:eastAsia="Arial"/>
          <w:color w:val="252525"/>
        </w:rPr>
        <w:t xml:space="preserve">ої допомоги звернулись 25 жителів села, яким на банківські картки </w:t>
      </w:r>
      <w:r w:rsidR="009C5D34" w:rsidRPr="006564E5">
        <w:rPr>
          <w:rFonts w:eastAsia="Arial"/>
          <w:color w:val="252525"/>
        </w:rPr>
        <w:t>надійшли</w:t>
      </w:r>
      <w:r w:rsidRPr="006564E5">
        <w:rPr>
          <w:rFonts w:eastAsia="Arial"/>
          <w:color w:val="252525"/>
        </w:rPr>
        <w:t xml:space="preserve"> кошти на загальну суму </w:t>
      </w:r>
      <w:r w:rsidRPr="000F0715">
        <w:rPr>
          <w:rFonts w:eastAsia="Arial"/>
          <w:b/>
          <w:bCs/>
          <w:color w:val="252525"/>
        </w:rPr>
        <w:t>6</w:t>
      </w:r>
      <w:r w:rsidRPr="006564E5">
        <w:rPr>
          <w:rFonts w:eastAsia="Arial"/>
          <w:color w:val="252525"/>
        </w:rPr>
        <w:t xml:space="preserve">0 </w:t>
      </w:r>
      <w:proofErr w:type="spellStart"/>
      <w:r w:rsidRPr="006564E5">
        <w:rPr>
          <w:rFonts w:eastAsia="Arial"/>
          <w:color w:val="252525"/>
        </w:rPr>
        <w:t>тис.грн</w:t>
      </w:r>
      <w:proofErr w:type="spellEnd"/>
      <w:r w:rsidRPr="006564E5">
        <w:rPr>
          <w:rFonts w:eastAsia="Arial"/>
          <w:color w:val="252525"/>
        </w:rPr>
        <w:t xml:space="preserve">. За кожною заявою депутатом складається Акт обстеження умов проживання особи, яка звернулась за допомогою, готується Подання до БМР. Звіти про надання і розміри матеріальної допомоги оприлюднюю в сільських групах </w:t>
      </w:r>
      <w:proofErr w:type="spellStart"/>
      <w:r w:rsidRPr="006564E5">
        <w:rPr>
          <w:rFonts w:eastAsia="Arial"/>
          <w:color w:val="252525"/>
        </w:rPr>
        <w:t>fb</w:t>
      </w:r>
      <w:proofErr w:type="spellEnd"/>
      <w:r w:rsidRPr="006564E5">
        <w:rPr>
          <w:rFonts w:eastAsia="Arial"/>
          <w:color w:val="252525"/>
        </w:rPr>
        <w:t xml:space="preserve">, </w:t>
      </w:r>
      <w:proofErr w:type="spellStart"/>
      <w:r w:rsidRPr="006564E5">
        <w:rPr>
          <w:rFonts w:eastAsia="Arial"/>
          <w:color w:val="252525"/>
        </w:rPr>
        <w:t>вайбер</w:t>
      </w:r>
      <w:proofErr w:type="spellEnd"/>
      <w:r w:rsidRPr="006564E5">
        <w:rPr>
          <w:rFonts w:eastAsia="Arial"/>
          <w:color w:val="252525"/>
        </w:rPr>
        <w:t>, телеграм. Також систематично і</w:t>
      </w:r>
      <w:r w:rsidRPr="006564E5">
        <w:rPr>
          <w:rFonts w:eastAsia="Arial"/>
          <w:color w:val="252525"/>
        </w:rPr>
        <w:t>нформую жителів села про виплати окремим категоріям громадян, передбачен</w:t>
      </w:r>
      <w:r w:rsidR="000F0715">
        <w:rPr>
          <w:rFonts w:eastAsia="Arial"/>
          <w:color w:val="252525"/>
        </w:rPr>
        <w:t>і</w:t>
      </w:r>
      <w:r w:rsidRPr="006564E5">
        <w:rPr>
          <w:rFonts w:eastAsia="Arial"/>
          <w:color w:val="252525"/>
        </w:rPr>
        <w:t xml:space="preserve"> Програмою "Турбота": онкохворим, людям з інвалідністю, </w:t>
      </w:r>
      <w:r w:rsidR="009C5D34" w:rsidRPr="006564E5">
        <w:rPr>
          <w:rFonts w:eastAsia="Arial"/>
          <w:color w:val="252525"/>
        </w:rPr>
        <w:t>малозабезпеченим</w:t>
      </w:r>
      <w:r w:rsidRPr="006564E5">
        <w:rPr>
          <w:rFonts w:eastAsia="Arial"/>
          <w:color w:val="252525"/>
        </w:rPr>
        <w:t xml:space="preserve">. </w:t>
      </w:r>
    </w:p>
    <w:p w14:paraId="5872C560" w14:textId="77777777" w:rsidR="00C9241C" w:rsidRPr="006564E5" w:rsidRDefault="00C9241C" w:rsidP="00F47D2A">
      <w:pPr>
        <w:pStyle w:val="a3"/>
        <w:spacing w:line="276" w:lineRule="auto"/>
        <w:ind w:left="0" w:firstLine="567"/>
        <w:jc w:val="both"/>
      </w:pPr>
    </w:p>
    <w:p w14:paraId="460AD6C8" w14:textId="59F93F9A" w:rsidR="00C9241C" w:rsidRPr="000F0715" w:rsidRDefault="009C5D34" w:rsidP="00F47D2A">
      <w:pPr>
        <w:pStyle w:val="a3"/>
        <w:numPr>
          <w:ilvl w:val="0"/>
          <w:numId w:val="4"/>
        </w:numPr>
        <w:spacing w:line="276" w:lineRule="auto"/>
        <w:ind w:left="0" w:firstLine="567"/>
        <w:jc w:val="center"/>
        <w:rPr>
          <w:rFonts w:eastAsia="Arial"/>
          <w:b/>
          <w:bCs/>
          <w:color w:val="252525"/>
          <w:u w:val="single"/>
        </w:rPr>
      </w:pPr>
      <w:r w:rsidRPr="000F0715">
        <w:rPr>
          <w:rFonts w:eastAsia="Arial"/>
          <w:b/>
          <w:bCs/>
          <w:color w:val="252525"/>
          <w:u w:val="single"/>
        </w:rPr>
        <w:t>8 Звернення громадян до депутата про складання Актів.</w:t>
      </w:r>
    </w:p>
    <w:p w14:paraId="28DE8781" w14:textId="4E7CBA23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В основному надходили звернення про підтвердження міс</w:t>
      </w:r>
      <w:r w:rsidRPr="006564E5">
        <w:rPr>
          <w:rFonts w:eastAsia="Arial"/>
          <w:color w:val="252525"/>
        </w:rPr>
        <w:t xml:space="preserve">ця проживання без реєстрації, звернення щодо порушення </w:t>
      </w:r>
      <w:r w:rsidR="000F0715">
        <w:rPr>
          <w:rFonts w:eastAsia="Arial"/>
          <w:color w:val="252525"/>
        </w:rPr>
        <w:t xml:space="preserve">правил </w:t>
      </w:r>
      <w:r w:rsidRPr="006564E5">
        <w:rPr>
          <w:rFonts w:eastAsia="Arial"/>
          <w:color w:val="252525"/>
        </w:rPr>
        <w:t xml:space="preserve">благоустрою, земельні питання . </w:t>
      </w:r>
    </w:p>
    <w:p w14:paraId="7C013953" w14:textId="77777777" w:rsidR="00C9241C" w:rsidRPr="006564E5" w:rsidRDefault="00C9241C" w:rsidP="00F47D2A">
      <w:pPr>
        <w:pStyle w:val="a3"/>
        <w:spacing w:line="276" w:lineRule="auto"/>
        <w:ind w:left="0" w:firstLine="567"/>
        <w:jc w:val="both"/>
      </w:pPr>
    </w:p>
    <w:p w14:paraId="560120B5" w14:textId="35894A82" w:rsidR="00C9241C" w:rsidRPr="000F0715" w:rsidRDefault="009C5D34" w:rsidP="00F47D2A">
      <w:pPr>
        <w:pStyle w:val="a3"/>
        <w:numPr>
          <w:ilvl w:val="0"/>
          <w:numId w:val="4"/>
        </w:numPr>
        <w:spacing w:line="276" w:lineRule="auto"/>
        <w:ind w:left="0" w:firstLine="567"/>
        <w:jc w:val="center"/>
        <w:rPr>
          <w:b/>
          <w:bCs/>
          <w:u w:val="single"/>
        </w:rPr>
      </w:pPr>
      <w:r w:rsidRPr="000F0715">
        <w:rPr>
          <w:rFonts w:eastAsia="Arial"/>
          <w:b/>
          <w:bCs/>
          <w:color w:val="252525"/>
          <w:u w:val="single"/>
        </w:rPr>
        <w:t>9. Культура.</w:t>
      </w:r>
    </w:p>
    <w:p w14:paraId="192E0BB3" w14:textId="54D6A51B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З початку депутатської діяльності зверталась до БМР з питаннями щодо відсутності опалення в Будинку культури, заборони діяльності народного аматорс</w:t>
      </w:r>
      <w:r w:rsidRPr="006564E5">
        <w:rPr>
          <w:rFonts w:eastAsia="Arial"/>
          <w:color w:val="252525"/>
        </w:rPr>
        <w:t>ького колективу "Берегиня" і незадовільної роботи установи.</w:t>
      </w:r>
    </w:p>
    <w:p w14:paraId="16839252" w14:textId="302A51EA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За підтримки керівництва та депутатів БМР в 2025 році завершені роботи по опаленню приміщення, культурно-мистец</w:t>
      </w:r>
      <w:r w:rsidR="002D6379">
        <w:rPr>
          <w:rFonts w:eastAsia="Arial"/>
          <w:color w:val="252525"/>
        </w:rPr>
        <w:t>ь</w:t>
      </w:r>
      <w:r w:rsidRPr="006564E5">
        <w:rPr>
          <w:rFonts w:eastAsia="Arial"/>
          <w:color w:val="252525"/>
        </w:rPr>
        <w:t xml:space="preserve">кий центр </w:t>
      </w:r>
      <w:proofErr w:type="spellStart"/>
      <w:r w:rsidRPr="006564E5">
        <w:rPr>
          <w:rFonts w:eastAsia="Arial"/>
          <w:color w:val="252525"/>
        </w:rPr>
        <w:t>с.Забір'я</w:t>
      </w:r>
      <w:proofErr w:type="spellEnd"/>
      <w:r w:rsidRPr="006564E5">
        <w:rPr>
          <w:rFonts w:eastAsia="Arial"/>
          <w:color w:val="252525"/>
        </w:rPr>
        <w:t xml:space="preserve"> повністю відновив свою </w:t>
      </w:r>
      <w:r w:rsidRPr="006564E5">
        <w:rPr>
          <w:rFonts w:eastAsia="Arial"/>
          <w:color w:val="252525"/>
        </w:rPr>
        <w:lastRenderedPageBreak/>
        <w:t>роботу. Функціонують всі творчі колективи</w:t>
      </w:r>
      <w:r w:rsidRPr="006564E5">
        <w:rPr>
          <w:rFonts w:eastAsia="Arial"/>
          <w:color w:val="252525"/>
        </w:rPr>
        <w:t>: "</w:t>
      </w:r>
      <w:proofErr w:type="spellStart"/>
      <w:r w:rsidRPr="006564E5">
        <w:rPr>
          <w:rFonts w:eastAsia="Arial"/>
          <w:color w:val="252525"/>
        </w:rPr>
        <w:t>Забірська</w:t>
      </w:r>
      <w:proofErr w:type="spellEnd"/>
      <w:r w:rsidRPr="006564E5">
        <w:rPr>
          <w:rFonts w:eastAsia="Arial"/>
          <w:color w:val="252525"/>
        </w:rPr>
        <w:t xml:space="preserve"> Берегиня", "</w:t>
      </w:r>
      <w:proofErr w:type="spellStart"/>
      <w:r w:rsidRPr="006564E5">
        <w:rPr>
          <w:rFonts w:eastAsia="Arial"/>
          <w:color w:val="252525"/>
        </w:rPr>
        <w:t>Барвоцвіт</w:t>
      </w:r>
      <w:proofErr w:type="spellEnd"/>
      <w:r w:rsidRPr="006564E5">
        <w:rPr>
          <w:rFonts w:eastAsia="Arial"/>
          <w:color w:val="252525"/>
        </w:rPr>
        <w:t xml:space="preserve">", "Фортуна", гуртки. </w:t>
      </w:r>
    </w:p>
    <w:p w14:paraId="505831CB" w14:textId="6CCB7BD9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У листопаді 2025р. з нагоди 40-річчя народного аматорського колективу "</w:t>
      </w:r>
      <w:proofErr w:type="spellStart"/>
      <w:r w:rsidRPr="006564E5">
        <w:rPr>
          <w:rFonts w:eastAsia="Arial"/>
          <w:color w:val="252525"/>
        </w:rPr>
        <w:t>Забірська</w:t>
      </w:r>
      <w:proofErr w:type="spellEnd"/>
      <w:r w:rsidRPr="006564E5">
        <w:rPr>
          <w:rFonts w:eastAsia="Arial"/>
          <w:color w:val="252525"/>
        </w:rPr>
        <w:t xml:space="preserve"> Берегиня" було зініційовано проведення ювілейного концерту. Під час заходу керівниця та учасниці народного аматорськог</w:t>
      </w:r>
      <w:r w:rsidRPr="006564E5">
        <w:rPr>
          <w:rFonts w:eastAsia="Arial"/>
          <w:color w:val="252525"/>
        </w:rPr>
        <w:t>о колективу "</w:t>
      </w:r>
      <w:proofErr w:type="spellStart"/>
      <w:r w:rsidRPr="006564E5">
        <w:rPr>
          <w:rFonts w:eastAsia="Arial"/>
          <w:color w:val="252525"/>
        </w:rPr>
        <w:t>Забірська</w:t>
      </w:r>
      <w:proofErr w:type="spellEnd"/>
      <w:r w:rsidRPr="006564E5">
        <w:rPr>
          <w:rFonts w:eastAsia="Arial"/>
          <w:color w:val="252525"/>
        </w:rPr>
        <w:t xml:space="preserve"> Берегиня", керівниця гурту "Барвінок" були відзначені Подяками Київської обласної та Фастівської районної ради.</w:t>
      </w:r>
    </w:p>
    <w:p w14:paraId="627B101C" w14:textId="77777777" w:rsidR="00C9241C" w:rsidRPr="006564E5" w:rsidRDefault="00C9241C" w:rsidP="00F47D2A">
      <w:pPr>
        <w:pStyle w:val="a3"/>
        <w:spacing w:line="276" w:lineRule="auto"/>
        <w:ind w:left="0" w:firstLine="567"/>
        <w:jc w:val="both"/>
      </w:pPr>
    </w:p>
    <w:p w14:paraId="24B78829" w14:textId="264C52C9" w:rsidR="009C5D34" w:rsidRPr="000F0715" w:rsidRDefault="009C5D34" w:rsidP="00F47D2A">
      <w:pPr>
        <w:pStyle w:val="a3"/>
        <w:numPr>
          <w:ilvl w:val="0"/>
          <w:numId w:val="4"/>
        </w:numPr>
        <w:spacing w:line="276" w:lineRule="auto"/>
        <w:ind w:left="0" w:firstLine="567"/>
        <w:jc w:val="center"/>
        <w:rPr>
          <w:rFonts w:eastAsia="Arial"/>
          <w:b/>
          <w:bCs/>
          <w:color w:val="252525"/>
          <w:u w:val="single"/>
        </w:rPr>
      </w:pPr>
      <w:r w:rsidRPr="000F0715">
        <w:rPr>
          <w:rFonts w:eastAsia="Arial"/>
          <w:b/>
          <w:bCs/>
          <w:color w:val="252525"/>
          <w:u w:val="single"/>
        </w:rPr>
        <w:t>10. Освіта.</w:t>
      </w:r>
    </w:p>
    <w:p w14:paraId="1A053C42" w14:textId="527FE994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Підтримую і голосую за всі рішення БМР</w:t>
      </w:r>
      <w:r w:rsidR="000F0715">
        <w:rPr>
          <w:rFonts w:eastAsia="Arial"/>
          <w:color w:val="252525"/>
        </w:rPr>
        <w:t>,</w:t>
      </w:r>
      <w:r w:rsidRPr="006564E5">
        <w:rPr>
          <w:rFonts w:eastAsia="Arial"/>
          <w:color w:val="252525"/>
        </w:rPr>
        <w:t xml:space="preserve"> направлені на покращення освітнього процесу в </w:t>
      </w:r>
      <w:proofErr w:type="spellStart"/>
      <w:r w:rsidRPr="006564E5">
        <w:rPr>
          <w:rFonts w:eastAsia="Arial"/>
          <w:color w:val="252525"/>
        </w:rPr>
        <w:t>забірській</w:t>
      </w:r>
      <w:proofErr w:type="spellEnd"/>
      <w:r w:rsidRPr="006564E5">
        <w:rPr>
          <w:rFonts w:eastAsia="Arial"/>
          <w:color w:val="252525"/>
        </w:rPr>
        <w:t xml:space="preserve"> школі та дошкільному закладі, виділення коштів на проведення необхідних ремонтів, матеріально-технічн</w:t>
      </w:r>
      <w:r w:rsidR="000F0715">
        <w:rPr>
          <w:rFonts w:eastAsia="Arial"/>
          <w:color w:val="252525"/>
        </w:rPr>
        <w:t>е</w:t>
      </w:r>
      <w:r w:rsidRPr="006564E5">
        <w:rPr>
          <w:rFonts w:eastAsia="Arial"/>
          <w:color w:val="252525"/>
        </w:rPr>
        <w:t xml:space="preserve"> </w:t>
      </w:r>
      <w:r w:rsidR="009C5D34" w:rsidRPr="006564E5">
        <w:rPr>
          <w:rFonts w:eastAsia="Arial"/>
          <w:color w:val="252525"/>
        </w:rPr>
        <w:t>забезпечення</w:t>
      </w:r>
      <w:r w:rsidRPr="006564E5">
        <w:rPr>
          <w:rFonts w:eastAsia="Arial"/>
          <w:color w:val="252525"/>
        </w:rPr>
        <w:t xml:space="preserve">. </w:t>
      </w:r>
    </w:p>
    <w:p w14:paraId="55E571D6" w14:textId="5FE50245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Не підтримую рішення державної влади і БМР</w:t>
      </w:r>
      <w:r w:rsidR="009C5D34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 xml:space="preserve">щодо Плану оптимізації закладів освіти на 2024-2027рр. Вважаю, що </w:t>
      </w:r>
      <w:proofErr w:type="spellStart"/>
      <w:r w:rsidRPr="006564E5">
        <w:rPr>
          <w:rFonts w:eastAsia="Arial"/>
          <w:color w:val="252525"/>
        </w:rPr>
        <w:t>Забірська</w:t>
      </w:r>
      <w:proofErr w:type="spellEnd"/>
      <w:r w:rsidRPr="006564E5">
        <w:rPr>
          <w:rFonts w:eastAsia="Arial"/>
          <w:color w:val="252525"/>
        </w:rPr>
        <w:t xml:space="preserve"> опорна школа має н</w:t>
      </w:r>
      <w:r w:rsidRPr="006564E5">
        <w:rPr>
          <w:rFonts w:eastAsia="Arial"/>
          <w:color w:val="252525"/>
        </w:rPr>
        <w:t xml:space="preserve">адавати здобувачам освіти сіл громади профільну середню освіту, а не лише базову. Депутатські звернення про збереження </w:t>
      </w:r>
      <w:proofErr w:type="spellStart"/>
      <w:r w:rsidRPr="006564E5">
        <w:rPr>
          <w:rFonts w:eastAsia="Arial"/>
          <w:color w:val="252525"/>
        </w:rPr>
        <w:t>Забірського</w:t>
      </w:r>
      <w:proofErr w:type="spellEnd"/>
      <w:r w:rsidRPr="006564E5">
        <w:rPr>
          <w:rFonts w:eastAsia="Arial"/>
          <w:color w:val="252525"/>
        </w:rPr>
        <w:t xml:space="preserve"> ОЗО, як ліцею, і забезпечення відповідним фінансуванням направляла до БМР, Управління освіти, оголошувала під час засідань се</w:t>
      </w:r>
      <w:r w:rsidRPr="006564E5">
        <w:rPr>
          <w:rFonts w:eastAsia="Arial"/>
          <w:color w:val="252525"/>
        </w:rPr>
        <w:t>сій БМР.</w:t>
      </w:r>
    </w:p>
    <w:p w14:paraId="5E4D11FB" w14:textId="77777777" w:rsidR="00C9241C" w:rsidRPr="006564E5" w:rsidRDefault="00C9241C" w:rsidP="00F47D2A">
      <w:pPr>
        <w:pStyle w:val="a3"/>
        <w:spacing w:line="276" w:lineRule="auto"/>
        <w:ind w:left="0" w:firstLine="567"/>
        <w:jc w:val="both"/>
      </w:pPr>
    </w:p>
    <w:p w14:paraId="4DB7B1F5" w14:textId="125FA23B" w:rsidR="00C9241C" w:rsidRDefault="00C77539" w:rsidP="00F47D2A">
      <w:pPr>
        <w:pStyle w:val="a3"/>
        <w:spacing w:line="276" w:lineRule="auto"/>
        <w:ind w:left="0" w:firstLine="567"/>
        <w:jc w:val="both"/>
        <w:rPr>
          <w:rFonts w:eastAsia="Arial"/>
          <w:b/>
          <w:bCs/>
          <w:color w:val="252525"/>
        </w:rPr>
      </w:pPr>
      <w:r w:rsidRPr="000F0715">
        <w:rPr>
          <w:rFonts w:eastAsia="Arial"/>
          <w:b/>
          <w:bCs/>
          <w:color w:val="252525"/>
        </w:rPr>
        <w:t xml:space="preserve">Моя депутатська діяльність </w:t>
      </w:r>
      <w:r w:rsidR="000F0715" w:rsidRPr="000F0715">
        <w:rPr>
          <w:rFonts w:eastAsia="Arial"/>
          <w:b/>
          <w:bCs/>
          <w:color w:val="252525"/>
        </w:rPr>
        <w:t>спрямована</w:t>
      </w:r>
      <w:r w:rsidRPr="000F0715">
        <w:rPr>
          <w:rFonts w:eastAsia="Arial"/>
          <w:b/>
          <w:bCs/>
          <w:color w:val="252525"/>
        </w:rPr>
        <w:t xml:space="preserve"> на створення комфортних умов проживання жителів села, на отримання позитивного результату в започаткованих проектах, на сподівання бути почутою і чути побажання людей, яким не байдужа доля села, історії, екології, благоустрою.</w:t>
      </w:r>
    </w:p>
    <w:p w14:paraId="0EC64C2D" w14:textId="77777777" w:rsidR="000F0715" w:rsidRPr="000F0715" w:rsidRDefault="000F0715" w:rsidP="00F47D2A">
      <w:pPr>
        <w:pStyle w:val="a3"/>
        <w:spacing w:line="276" w:lineRule="auto"/>
        <w:ind w:left="0" w:firstLine="567"/>
        <w:jc w:val="both"/>
        <w:rPr>
          <w:b/>
          <w:bCs/>
        </w:rPr>
      </w:pPr>
    </w:p>
    <w:p w14:paraId="1B32F3CD" w14:textId="32C63358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>Конт</w:t>
      </w:r>
      <w:r w:rsidR="009C5D34">
        <w:rPr>
          <w:rFonts w:eastAsia="Arial"/>
          <w:color w:val="252525"/>
        </w:rPr>
        <w:t>актн</w:t>
      </w:r>
      <w:r w:rsidR="000F0715">
        <w:rPr>
          <w:rFonts w:eastAsia="Arial"/>
          <w:color w:val="252525"/>
        </w:rPr>
        <w:t>і</w:t>
      </w:r>
      <w:r w:rsidR="009C5D34">
        <w:rPr>
          <w:rFonts w:eastAsia="Arial"/>
          <w:color w:val="252525"/>
        </w:rPr>
        <w:t xml:space="preserve"> </w:t>
      </w:r>
      <w:r w:rsidRPr="006564E5">
        <w:rPr>
          <w:rFonts w:eastAsia="Arial"/>
          <w:color w:val="252525"/>
        </w:rPr>
        <w:t>телефон</w:t>
      </w:r>
      <w:r w:rsidR="000F0715">
        <w:rPr>
          <w:rFonts w:eastAsia="Arial"/>
          <w:color w:val="252525"/>
        </w:rPr>
        <w:t>и</w:t>
      </w:r>
      <w:r w:rsidR="009C5D34">
        <w:rPr>
          <w:rFonts w:eastAsia="Arial"/>
          <w:color w:val="252525"/>
        </w:rPr>
        <w:t>:</w:t>
      </w:r>
      <w:r w:rsidRPr="006564E5">
        <w:rPr>
          <w:rFonts w:eastAsia="Arial"/>
          <w:color w:val="252525"/>
        </w:rPr>
        <w:t xml:space="preserve"> 0994509</w:t>
      </w:r>
      <w:r w:rsidRPr="006564E5">
        <w:rPr>
          <w:rFonts w:eastAsia="Arial"/>
          <w:color w:val="252525"/>
        </w:rPr>
        <w:t>400</w:t>
      </w:r>
    </w:p>
    <w:p w14:paraId="0CBFB340" w14:textId="1AA9B397" w:rsidR="00C9241C" w:rsidRPr="006564E5" w:rsidRDefault="00C77539" w:rsidP="00F47D2A">
      <w:pPr>
        <w:pStyle w:val="a3"/>
        <w:spacing w:line="276" w:lineRule="auto"/>
        <w:ind w:left="0" w:firstLine="567"/>
        <w:jc w:val="both"/>
      </w:pPr>
      <w:r w:rsidRPr="006564E5">
        <w:rPr>
          <w:rFonts w:eastAsia="Arial"/>
          <w:color w:val="252525"/>
        </w:rPr>
        <w:t xml:space="preserve">                            </w:t>
      </w:r>
      <w:r w:rsidR="009C5D34">
        <w:rPr>
          <w:rFonts w:eastAsia="Arial"/>
          <w:color w:val="252525"/>
        </w:rPr>
        <w:t xml:space="preserve">                    </w:t>
      </w:r>
      <w:r w:rsidRPr="006564E5">
        <w:rPr>
          <w:rFonts w:eastAsia="Arial"/>
          <w:color w:val="252525"/>
        </w:rPr>
        <w:t>0979667744</w:t>
      </w:r>
    </w:p>
    <w:sectPr w:rsidR="00C9241C" w:rsidRPr="006564E5" w:rsidSect="00B43DF6">
      <w:pgSz w:w="11900" w:h="16840"/>
      <w:pgMar w:top="850" w:right="850" w:bottom="850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471"/>
    <w:multiLevelType w:val="hybridMultilevel"/>
    <w:tmpl w:val="34BEEBFA"/>
    <w:lvl w:ilvl="0" w:tplc="0422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9242E21"/>
    <w:multiLevelType w:val="hybridMultilevel"/>
    <w:tmpl w:val="EB9A16BE"/>
    <w:lvl w:ilvl="0" w:tplc="53AC6908">
      <w:start w:val="1"/>
      <w:numFmt w:val="decimal"/>
      <w:lvlText w:val="%1."/>
      <w:lvlJc w:val="left"/>
      <w:pPr>
        <w:ind w:left="1636" w:hanging="360"/>
      </w:pPr>
      <w:rPr>
        <w:rFonts w:eastAsia="Arial" w:hint="default"/>
        <w:color w:val="252525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38A0369"/>
    <w:multiLevelType w:val="hybridMultilevel"/>
    <w:tmpl w:val="0A78FA8E"/>
    <w:lvl w:ilvl="0" w:tplc="0422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99E1BEE"/>
    <w:multiLevelType w:val="hybridMultilevel"/>
    <w:tmpl w:val="5022B63C"/>
    <w:lvl w:ilvl="0" w:tplc="E1A40482">
      <w:start w:val="1"/>
      <w:numFmt w:val="decimal"/>
      <w:lvlText w:val="%1."/>
      <w:lvlJc w:val="left"/>
      <w:pPr>
        <w:ind w:left="1636" w:hanging="360"/>
      </w:pPr>
      <w:rPr>
        <w:rFonts w:eastAsia="Arial" w:cs="Segoe UI Emoji" w:hint="default"/>
        <w:color w:val="252525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1C"/>
    <w:rsid w:val="0000251D"/>
    <w:rsid w:val="000F0715"/>
    <w:rsid w:val="002767D3"/>
    <w:rsid w:val="002864D4"/>
    <w:rsid w:val="002D6379"/>
    <w:rsid w:val="006564E5"/>
    <w:rsid w:val="009C5D34"/>
    <w:rsid w:val="00B009C3"/>
    <w:rsid w:val="00B43DF6"/>
    <w:rsid w:val="00C77539"/>
    <w:rsid w:val="00C9241C"/>
    <w:rsid w:val="00D6243F"/>
    <w:rsid w:val="00F465A9"/>
    <w:rsid w:val="00F47D2A"/>
    <w:rsid w:val="00F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D328"/>
  <w15:docId w15:val="{63D64CDE-3FF7-46A9-A41C-1B5E7C07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7795</Words>
  <Characters>4444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Альона Козяровська</cp:lastModifiedBy>
  <cp:revision>2</cp:revision>
  <dcterms:created xsi:type="dcterms:W3CDTF">2026-03-31T08:22:00Z</dcterms:created>
  <dcterms:modified xsi:type="dcterms:W3CDTF">2026-03-31T08:22:00Z</dcterms:modified>
</cp:coreProperties>
</file>