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4B2C" w:rsidRPr="0071781D" w:rsidRDefault="007171FE" w:rsidP="00AA08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59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69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B2C" w:rsidRPr="007178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8C7A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64B2C" w:rsidRPr="0071781D">
        <w:rPr>
          <w:rFonts w:ascii="Times New Roman" w:hAnsi="Times New Roman" w:cs="Times New Roman"/>
          <w:b/>
          <w:bCs/>
          <w:sz w:val="28"/>
          <w:szCs w:val="28"/>
        </w:rPr>
        <w:t xml:space="preserve">  ЗВІТ за 202</w:t>
      </w:r>
      <w:r w:rsidR="00783C5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50713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:rsidR="00864B2C" w:rsidRPr="0071781D" w:rsidRDefault="00864B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78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уповноваженої на здійснення обов’язків старости</w:t>
      </w:r>
    </w:p>
    <w:p w:rsidR="00864B2C" w:rsidRPr="0071781D" w:rsidRDefault="00864B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78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proofErr w:type="spellStart"/>
      <w:r w:rsidRPr="0071781D">
        <w:rPr>
          <w:rFonts w:ascii="Times New Roman" w:hAnsi="Times New Roman" w:cs="Times New Roman"/>
          <w:b/>
          <w:bCs/>
          <w:sz w:val="28"/>
          <w:szCs w:val="28"/>
        </w:rPr>
        <w:t>Малютянського</w:t>
      </w:r>
      <w:proofErr w:type="spellEnd"/>
      <w:r w:rsidRPr="007178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781D">
        <w:rPr>
          <w:rFonts w:ascii="Times New Roman" w:hAnsi="Times New Roman" w:cs="Times New Roman"/>
          <w:b/>
          <w:bCs/>
          <w:sz w:val="28"/>
          <w:szCs w:val="28"/>
        </w:rPr>
        <w:t>старостинського</w:t>
      </w:r>
      <w:proofErr w:type="spellEnd"/>
      <w:r w:rsidRPr="0071781D">
        <w:rPr>
          <w:rFonts w:ascii="Times New Roman" w:hAnsi="Times New Roman" w:cs="Times New Roman"/>
          <w:b/>
          <w:bCs/>
          <w:sz w:val="28"/>
          <w:szCs w:val="28"/>
        </w:rPr>
        <w:t xml:space="preserve"> округу</w:t>
      </w:r>
    </w:p>
    <w:p w:rsidR="00864B2C" w:rsidRPr="0071781D" w:rsidRDefault="00864B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78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Боярської міської територіальної громади</w:t>
      </w:r>
    </w:p>
    <w:p w:rsidR="00864B2C" w:rsidRDefault="00864B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78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Якимчук Тетяни Андріївни</w:t>
      </w:r>
    </w:p>
    <w:p w:rsidR="00466940" w:rsidRDefault="004669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4B2C" w:rsidRDefault="00466940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0055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Як посадова особа місцевого самоврядування в своїй роботі керуюсь </w:t>
      </w:r>
      <w:r w:rsidR="004410B4">
        <w:rPr>
          <w:rFonts w:ascii="Times New Roman" w:hAnsi="Times New Roman" w:cs="Times New Roman"/>
          <w:sz w:val="28"/>
          <w:szCs w:val="28"/>
        </w:rPr>
        <w:t xml:space="preserve">Конституцією України та </w:t>
      </w:r>
      <w:r>
        <w:rPr>
          <w:rFonts w:ascii="Times New Roman" w:hAnsi="Times New Roman" w:cs="Times New Roman"/>
          <w:sz w:val="28"/>
          <w:szCs w:val="28"/>
        </w:rPr>
        <w:t>законами України « Про місцеве самоврядування в Україні», « Про службу в органах місцевого самоврядування», « Про запобігання корупції»</w:t>
      </w:r>
      <w:r w:rsidR="00D60459">
        <w:rPr>
          <w:rFonts w:ascii="Times New Roman" w:hAnsi="Times New Roman" w:cs="Times New Roman"/>
          <w:sz w:val="28"/>
          <w:szCs w:val="28"/>
        </w:rPr>
        <w:t>, « Про доступ до публічної інформації», « Про захист персональних даних», а</w:t>
      </w:r>
      <w:r w:rsidR="007440DB">
        <w:rPr>
          <w:rFonts w:ascii="Times New Roman" w:hAnsi="Times New Roman" w:cs="Times New Roman"/>
          <w:sz w:val="28"/>
          <w:szCs w:val="28"/>
        </w:rPr>
        <w:t>кт</w:t>
      </w:r>
      <w:r w:rsidR="00D60459">
        <w:rPr>
          <w:rFonts w:ascii="Times New Roman" w:hAnsi="Times New Roman" w:cs="Times New Roman"/>
          <w:sz w:val="28"/>
          <w:szCs w:val="28"/>
        </w:rPr>
        <w:t>ами Президента України та Кабінету Міністрів України, нормативними актами і рішеннями Боярської міської ради, виконавчого комітету, розпорядженнями міського голови, Положенням про старосту та іншими регулюючими документами</w:t>
      </w:r>
      <w:r w:rsidR="006D5777">
        <w:rPr>
          <w:rFonts w:ascii="Times New Roman" w:hAnsi="Times New Roman" w:cs="Times New Roman"/>
          <w:sz w:val="28"/>
          <w:szCs w:val="28"/>
        </w:rPr>
        <w:t xml:space="preserve">, що визначають порядок діяльності та взаємовідносини з </w:t>
      </w:r>
      <w:proofErr w:type="spellStart"/>
      <w:r w:rsidR="006D5777">
        <w:rPr>
          <w:rFonts w:ascii="Times New Roman" w:hAnsi="Times New Roman" w:cs="Times New Roman"/>
          <w:sz w:val="28"/>
          <w:szCs w:val="28"/>
        </w:rPr>
        <w:t>Малютянською</w:t>
      </w:r>
      <w:proofErr w:type="spellEnd"/>
      <w:r w:rsidR="006D5777">
        <w:rPr>
          <w:rFonts w:ascii="Times New Roman" w:hAnsi="Times New Roman" w:cs="Times New Roman"/>
          <w:sz w:val="28"/>
          <w:szCs w:val="28"/>
        </w:rPr>
        <w:t xml:space="preserve"> громадою, звітую про роботу </w:t>
      </w:r>
      <w:proofErr w:type="spellStart"/>
      <w:r w:rsidR="006D5777">
        <w:rPr>
          <w:rFonts w:ascii="Times New Roman" w:hAnsi="Times New Roman" w:cs="Times New Roman"/>
          <w:sz w:val="28"/>
          <w:szCs w:val="28"/>
        </w:rPr>
        <w:t>Малютянського</w:t>
      </w:r>
      <w:proofErr w:type="spellEnd"/>
      <w:r w:rsidR="006D5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7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6D5777">
        <w:rPr>
          <w:rFonts w:ascii="Times New Roman" w:hAnsi="Times New Roman" w:cs="Times New Roman"/>
          <w:sz w:val="28"/>
          <w:szCs w:val="28"/>
        </w:rPr>
        <w:t xml:space="preserve"> округу за 202</w:t>
      </w:r>
      <w:r w:rsidR="00783C5C">
        <w:rPr>
          <w:rFonts w:ascii="Times New Roman" w:hAnsi="Times New Roman" w:cs="Times New Roman"/>
          <w:sz w:val="28"/>
          <w:szCs w:val="28"/>
        </w:rPr>
        <w:t>5</w:t>
      </w:r>
      <w:r w:rsidR="006D5777">
        <w:rPr>
          <w:rFonts w:ascii="Times New Roman" w:hAnsi="Times New Roman" w:cs="Times New Roman"/>
          <w:sz w:val="28"/>
          <w:szCs w:val="28"/>
        </w:rPr>
        <w:t xml:space="preserve"> рік</w:t>
      </w:r>
      <w:r w:rsidR="00D03268">
        <w:rPr>
          <w:rFonts w:ascii="Times New Roman" w:hAnsi="Times New Roman" w:cs="Times New Roman"/>
          <w:sz w:val="28"/>
          <w:szCs w:val="28"/>
        </w:rPr>
        <w:t>.</w:t>
      </w:r>
      <w:r w:rsidR="00F24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C5C" w:rsidRDefault="00FD3F2C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47BD">
        <w:rPr>
          <w:rFonts w:ascii="Times New Roman" w:hAnsi="Times New Roman" w:cs="Times New Roman"/>
          <w:sz w:val="28"/>
          <w:szCs w:val="28"/>
        </w:rPr>
        <w:t xml:space="preserve">Виконуючи обов’язки старости </w:t>
      </w:r>
      <w:proofErr w:type="spellStart"/>
      <w:r w:rsidR="00E747BD">
        <w:rPr>
          <w:rFonts w:ascii="Times New Roman" w:hAnsi="Times New Roman" w:cs="Times New Roman"/>
          <w:sz w:val="28"/>
          <w:szCs w:val="28"/>
        </w:rPr>
        <w:t>Малютянського</w:t>
      </w:r>
      <w:proofErr w:type="spellEnd"/>
      <w:r w:rsidR="00E74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7BD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E747BD">
        <w:rPr>
          <w:rFonts w:ascii="Times New Roman" w:hAnsi="Times New Roman" w:cs="Times New Roman"/>
          <w:sz w:val="28"/>
          <w:szCs w:val="28"/>
        </w:rPr>
        <w:t xml:space="preserve"> округу, </w:t>
      </w:r>
      <w:r>
        <w:rPr>
          <w:rFonts w:ascii="Times New Roman" w:hAnsi="Times New Roman" w:cs="Times New Roman"/>
          <w:sz w:val="28"/>
          <w:szCs w:val="28"/>
        </w:rPr>
        <w:t xml:space="preserve">до складу якого входять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Іванків, </w:t>
      </w:r>
      <w:r w:rsidR="00E747BD">
        <w:rPr>
          <w:rFonts w:ascii="Times New Roman" w:hAnsi="Times New Roman" w:cs="Times New Roman"/>
          <w:sz w:val="28"/>
          <w:szCs w:val="28"/>
        </w:rPr>
        <w:t xml:space="preserve">уповноважена </w:t>
      </w:r>
      <w:r w:rsidR="00783C5C">
        <w:rPr>
          <w:rFonts w:ascii="Times New Roman" w:hAnsi="Times New Roman" w:cs="Times New Roman"/>
          <w:sz w:val="28"/>
          <w:szCs w:val="28"/>
        </w:rPr>
        <w:t>діяти в</w:t>
      </w:r>
      <w:r w:rsidR="00E747BD">
        <w:rPr>
          <w:rFonts w:ascii="Times New Roman" w:hAnsi="Times New Roman" w:cs="Times New Roman"/>
          <w:sz w:val="28"/>
          <w:szCs w:val="28"/>
        </w:rPr>
        <w:t xml:space="preserve"> інтерес</w:t>
      </w:r>
      <w:r w:rsidR="00783C5C">
        <w:rPr>
          <w:rFonts w:ascii="Times New Roman" w:hAnsi="Times New Roman" w:cs="Times New Roman"/>
          <w:sz w:val="28"/>
          <w:szCs w:val="28"/>
        </w:rPr>
        <w:t>ах</w:t>
      </w:r>
      <w:r w:rsidR="00E747BD">
        <w:rPr>
          <w:rFonts w:ascii="Times New Roman" w:hAnsi="Times New Roman" w:cs="Times New Roman"/>
          <w:sz w:val="28"/>
          <w:szCs w:val="28"/>
        </w:rPr>
        <w:t xml:space="preserve"> жителів округу в виконавчих органах </w:t>
      </w:r>
      <w:r>
        <w:rPr>
          <w:rFonts w:ascii="Times New Roman" w:hAnsi="Times New Roman" w:cs="Times New Roman"/>
          <w:sz w:val="28"/>
          <w:szCs w:val="28"/>
        </w:rPr>
        <w:t xml:space="preserve">Боярської </w:t>
      </w:r>
      <w:r w:rsidR="00E747BD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3E4" w:rsidRDefault="00783C5C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Робота здійснювалася у тісній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взаємодіїї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керівництвом громади, депутатом, керівниками структурних підрозділів</w:t>
      </w:r>
      <w:r w:rsidR="00BF23E4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комунальних підприємств</w:t>
      </w:r>
      <w:r w:rsidR="00BF23E4">
        <w:rPr>
          <w:rFonts w:ascii="Times New Roman" w:hAnsi="Times New Roman" w:cs="Times New Roman"/>
          <w:sz w:val="28"/>
          <w:szCs w:val="28"/>
        </w:rPr>
        <w:t>, громадськими організаціями та жителями округу.</w:t>
      </w:r>
    </w:p>
    <w:p w:rsidR="0013015F" w:rsidRDefault="00BF23E4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 w:rsidRPr="00BF23E4">
        <w:rPr>
          <w:rFonts w:ascii="Times New Roman" w:hAnsi="Times New Roman" w:cs="Times New Roman"/>
          <w:sz w:val="32"/>
          <w:szCs w:val="32"/>
        </w:rPr>
        <w:t xml:space="preserve"> </w:t>
      </w:r>
      <w:r w:rsidRPr="00D0594C">
        <w:rPr>
          <w:rFonts w:ascii="Times New Roman" w:hAnsi="Times New Roman" w:cs="Times New Roman"/>
          <w:sz w:val="28"/>
          <w:szCs w:val="28"/>
        </w:rPr>
        <w:t xml:space="preserve">Як член виконавчого комітету Боярської міської ради </w:t>
      </w:r>
      <w:r w:rsidR="00B426F5">
        <w:rPr>
          <w:rFonts w:ascii="Times New Roman" w:hAnsi="Times New Roman" w:cs="Times New Roman"/>
          <w:sz w:val="28"/>
          <w:szCs w:val="28"/>
        </w:rPr>
        <w:t>брала участь у всіх засіданнях виконавчого комітету міської ради</w:t>
      </w:r>
      <w:r w:rsidR="00303922">
        <w:rPr>
          <w:rFonts w:ascii="Times New Roman" w:hAnsi="Times New Roman" w:cs="Times New Roman"/>
          <w:sz w:val="28"/>
          <w:szCs w:val="28"/>
        </w:rPr>
        <w:t>. Пр</w:t>
      </w:r>
      <w:r w:rsidR="00190AFF">
        <w:rPr>
          <w:rFonts w:ascii="Times New Roman" w:hAnsi="Times New Roman" w:cs="Times New Roman"/>
          <w:sz w:val="28"/>
          <w:szCs w:val="28"/>
        </w:rPr>
        <w:t>ацювала у складі</w:t>
      </w:r>
      <w:r w:rsidR="00B426F5">
        <w:rPr>
          <w:rFonts w:ascii="Times New Roman" w:hAnsi="Times New Roman" w:cs="Times New Roman"/>
          <w:sz w:val="28"/>
          <w:szCs w:val="28"/>
        </w:rPr>
        <w:t xml:space="preserve"> постійних комісій з питань техногенно- екологічної безпеки та надзвичайних ситуацій, </w:t>
      </w:r>
      <w:r w:rsidR="003B0440">
        <w:rPr>
          <w:rFonts w:ascii="Times New Roman" w:hAnsi="Times New Roman" w:cs="Times New Roman"/>
          <w:sz w:val="28"/>
          <w:szCs w:val="28"/>
        </w:rPr>
        <w:t xml:space="preserve"> комісії з найменування та перейменування вулиць,</w:t>
      </w:r>
      <w:r w:rsidR="00B426F5">
        <w:rPr>
          <w:rFonts w:ascii="Times New Roman" w:hAnsi="Times New Roman" w:cs="Times New Roman"/>
          <w:sz w:val="28"/>
          <w:szCs w:val="28"/>
        </w:rPr>
        <w:t xml:space="preserve"> </w:t>
      </w:r>
      <w:r w:rsidR="00C271E2">
        <w:rPr>
          <w:rFonts w:ascii="Times New Roman" w:hAnsi="Times New Roman" w:cs="Times New Roman"/>
          <w:sz w:val="28"/>
          <w:szCs w:val="28"/>
        </w:rPr>
        <w:t>провулків, площ, парків, скверів та інших об’єктів на території Боярської МТГ</w:t>
      </w:r>
      <w:r w:rsidR="00303922">
        <w:rPr>
          <w:rFonts w:ascii="Times New Roman" w:hAnsi="Times New Roman" w:cs="Times New Roman"/>
          <w:sz w:val="28"/>
          <w:szCs w:val="28"/>
        </w:rPr>
        <w:t xml:space="preserve">, </w:t>
      </w:r>
      <w:r w:rsidR="002664A7">
        <w:rPr>
          <w:rFonts w:ascii="Times New Roman" w:hAnsi="Times New Roman" w:cs="Times New Roman"/>
          <w:sz w:val="28"/>
          <w:szCs w:val="28"/>
        </w:rPr>
        <w:t>робочої групи</w:t>
      </w:r>
      <w:r w:rsidR="00303922">
        <w:rPr>
          <w:rFonts w:ascii="Times New Roman" w:hAnsi="Times New Roman" w:cs="Times New Roman"/>
          <w:sz w:val="28"/>
          <w:szCs w:val="28"/>
        </w:rPr>
        <w:t xml:space="preserve"> з </w:t>
      </w:r>
      <w:r w:rsidR="002664A7">
        <w:rPr>
          <w:rFonts w:ascii="Times New Roman" w:hAnsi="Times New Roman" w:cs="Times New Roman"/>
          <w:sz w:val="28"/>
          <w:szCs w:val="28"/>
        </w:rPr>
        <w:t xml:space="preserve">питань </w:t>
      </w:r>
      <w:proofErr w:type="spellStart"/>
      <w:r w:rsidR="00303922">
        <w:rPr>
          <w:rFonts w:ascii="Times New Roman" w:hAnsi="Times New Roman" w:cs="Times New Roman"/>
          <w:sz w:val="28"/>
          <w:szCs w:val="28"/>
        </w:rPr>
        <w:t>Мемор</w:t>
      </w:r>
      <w:r w:rsidR="002664A7">
        <w:rPr>
          <w:rFonts w:ascii="Times New Roman" w:hAnsi="Times New Roman" w:cs="Times New Roman"/>
          <w:sz w:val="28"/>
          <w:szCs w:val="28"/>
        </w:rPr>
        <w:t>і</w:t>
      </w:r>
      <w:r w:rsidR="00303922">
        <w:rPr>
          <w:rFonts w:ascii="Times New Roman" w:hAnsi="Times New Roman" w:cs="Times New Roman"/>
          <w:sz w:val="28"/>
          <w:szCs w:val="28"/>
        </w:rPr>
        <w:t>алізації</w:t>
      </w:r>
      <w:proofErr w:type="spellEnd"/>
      <w:r w:rsidR="00303922">
        <w:rPr>
          <w:rFonts w:ascii="Times New Roman" w:hAnsi="Times New Roman" w:cs="Times New Roman"/>
          <w:sz w:val="28"/>
          <w:szCs w:val="28"/>
        </w:rPr>
        <w:t xml:space="preserve"> БМТГ, </w:t>
      </w:r>
      <w:r w:rsidR="00B426F5">
        <w:rPr>
          <w:rFonts w:ascii="Times New Roman" w:hAnsi="Times New Roman" w:cs="Times New Roman"/>
          <w:sz w:val="28"/>
          <w:szCs w:val="28"/>
        </w:rPr>
        <w:t xml:space="preserve"> робочої групи з моніторингу та оцінки Стратегії розвитку Боярської МТГ до 2027 року</w:t>
      </w:r>
      <w:r w:rsidR="00190AFF">
        <w:rPr>
          <w:rFonts w:ascii="Times New Roman" w:hAnsi="Times New Roman" w:cs="Times New Roman"/>
          <w:sz w:val="28"/>
          <w:szCs w:val="28"/>
        </w:rPr>
        <w:t>.</w:t>
      </w:r>
    </w:p>
    <w:p w:rsidR="00B16541" w:rsidRDefault="003B0440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244">
        <w:rPr>
          <w:rFonts w:ascii="Times New Roman" w:hAnsi="Times New Roman" w:cs="Times New Roman"/>
          <w:sz w:val="28"/>
          <w:szCs w:val="28"/>
        </w:rPr>
        <w:t>Виконувала доручення міського голови,</w:t>
      </w:r>
      <w:r w:rsidR="0013015F">
        <w:rPr>
          <w:rFonts w:ascii="Times New Roman" w:hAnsi="Times New Roman" w:cs="Times New Roman"/>
          <w:sz w:val="28"/>
          <w:szCs w:val="28"/>
        </w:rPr>
        <w:t xml:space="preserve"> Боярської міської ради та її</w:t>
      </w:r>
      <w:r w:rsidR="009D7244">
        <w:rPr>
          <w:rFonts w:ascii="Times New Roman" w:hAnsi="Times New Roman" w:cs="Times New Roman"/>
          <w:sz w:val="28"/>
          <w:szCs w:val="28"/>
        </w:rPr>
        <w:t xml:space="preserve"> виконавчого комітету, </w:t>
      </w:r>
      <w:r w:rsidR="0013015F">
        <w:rPr>
          <w:rFonts w:ascii="Times New Roman" w:hAnsi="Times New Roman" w:cs="Times New Roman"/>
          <w:sz w:val="28"/>
          <w:szCs w:val="28"/>
        </w:rPr>
        <w:t>сприяла виконанню на території округу програм, затверджених рішенням ради,  актів ради та її виконавчого комітету.     Н</w:t>
      </w:r>
      <w:r w:rsidR="009D7244">
        <w:rPr>
          <w:rFonts w:ascii="Times New Roman" w:hAnsi="Times New Roman" w:cs="Times New Roman"/>
          <w:sz w:val="28"/>
          <w:szCs w:val="28"/>
        </w:rPr>
        <w:t>адавала відповідь на нотаріальні запити</w:t>
      </w:r>
      <w:r w:rsidR="0013015F">
        <w:rPr>
          <w:rFonts w:ascii="Times New Roman" w:hAnsi="Times New Roman" w:cs="Times New Roman"/>
          <w:sz w:val="28"/>
          <w:szCs w:val="28"/>
        </w:rPr>
        <w:t xml:space="preserve"> та всі листи,</w:t>
      </w:r>
      <w:r w:rsidR="009D7244">
        <w:rPr>
          <w:rFonts w:ascii="Times New Roman" w:hAnsi="Times New Roman" w:cs="Times New Roman"/>
          <w:sz w:val="28"/>
          <w:szCs w:val="28"/>
        </w:rPr>
        <w:t xml:space="preserve"> що надходили до старостату від вищих органів влади, установ та організацій.</w:t>
      </w:r>
    </w:p>
    <w:p w:rsidR="00B16541" w:rsidRDefault="00B16541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Виконувала службові обов’язки, пов’язані з діловодством, відповідно до затвердженої номенклатури справ. За звітний період  надавала  довідки різного характеру, характеристики, готувала ініціативні листи, звернення, службові записки, надавалась інформація у відповідь на запити  управлінь Боярської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міської ради, інформаційні довідки стосовно питань, які поширювались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Малютянський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округ. </w:t>
      </w:r>
    </w:p>
    <w:p w:rsidR="00E747BD" w:rsidRDefault="009D7244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F2C">
        <w:rPr>
          <w:rFonts w:ascii="Times New Roman" w:hAnsi="Times New Roman" w:cs="Times New Roman"/>
          <w:sz w:val="28"/>
          <w:szCs w:val="28"/>
        </w:rPr>
        <w:t>Здійснювала прийом громадян за робочим місцем</w:t>
      </w:r>
      <w:r w:rsidR="005F6002">
        <w:rPr>
          <w:rFonts w:ascii="Times New Roman" w:hAnsi="Times New Roman" w:cs="Times New Roman"/>
          <w:sz w:val="28"/>
          <w:szCs w:val="28"/>
        </w:rPr>
        <w:t xml:space="preserve">, </w:t>
      </w:r>
      <w:r w:rsidR="00753468">
        <w:rPr>
          <w:rFonts w:ascii="Times New Roman" w:hAnsi="Times New Roman" w:cs="Times New Roman"/>
          <w:sz w:val="28"/>
          <w:szCs w:val="28"/>
        </w:rPr>
        <w:t>б</w:t>
      </w:r>
      <w:r w:rsidR="00B05878">
        <w:rPr>
          <w:rFonts w:ascii="Times New Roman" w:hAnsi="Times New Roman" w:cs="Times New Roman"/>
          <w:sz w:val="28"/>
          <w:szCs w:val="28"/>
        </w:rPr>
        <w:t xml:space="preserve">агато мешканців звертались з різних питань в телефонному режимі. Усім була надана необхідна інформація. Сприяла жителям </w:t>
      </w:r>
      <w:proofErr w:type="spellStart"/>
      <w:r w:rsidR="00B0587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B05878">
        <w:rPr>
          <w:rFonts w:ascii="Times New Roman" w:hAnsi="Times New Roman" w:cs="Times New Roman"/>
          <w:sz w:val="28"/>
          <w:szCs w:val="28"/>
        </w:rPr>
        <w:t xml:space="preserve"> округу у підготовці документів, що подаються до органів місцевого самоврядування та місцевих органів виконавчої влади, а також у поданні сформованого пакету документів до відповідних</w:t>
      </w:r>
      <w:r w:rsidR="00AB65CB">
        <w:rPr>
          <w:rFonts w:ascii="Times New Roman" w:hAnsi="Times New Roman" w:cs="Times New Roman"/>
          <w:sz w:val="28"/>
          <w:szCs w:val="28"/>
        </w:rPr>
        <w:t xml:space="preserve"> органів. Надавала допомогу з підготовки запитів та звернень громадян до різн</w:t>
      </w:r>
      <w:r w:rsidR="006220E8">
        <w:rPr>
          <w:rFonts w:ascii="Times New Roman" w:hAnsi="Times New Roman" w:cs="Times New Roman"/>
          <w:sz w:val="28"/>
          <w:szCs w:val="28"/>
        </w:rPr>
        <w:t>их</w:t>
      </w:r>
      <w:r w:rsidR="00AB65CB">
        <w:rPr>
          <w:rFonts w:ascii="Times New Roman" w:hAnsi="Times New Roman" w:cs="Times New Roman"/>
          <w:sz w:val="28"/>
          <w:szCs w:val="28"/>
        </w:rPr>
        <w:t xml:space="preserve"> інстанцій, проводила всебічне консультування</w:t>
      </w:r>
      <w:r w:rsidR="00753468">
        <w:rPr>
          <w:rFonts w:ascii="Times New Roman" w:hAnsi="Times New Roman" w:cs="Times New Roman"/>
          <w:sz w:val="28"/>
          <w:szCs w:val="28"/>
        </w:rPr>
        <w:t xml:space="preserve">, проводила роз’яснювальну роботу серед платників податків щодо своєчасності та повноти сплати місцевих податків на території </w:t>
      </w:r>
      <w:proofErr w:type="spellStart"/>
      <w:r w:rsidR="0075346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753468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C67324">
        <w:rPr>
          <w:rFonts w:ascii="Times New Roman" w:hAnsi="Times New Roman" w:cs="Times New Roman"/>
          <w:sz w:val="28"/>
          <w:szCs w:val="28"/>
        </w:rPr>
        <w:t>,</w:t>
      </w:r>
      <w:r w:rsidR="00A24C62">
        <w:rPr>
          <w:rFonts w:ascii="Times New Roman" w:hAnsi="Times New Roman" w:cs="Times New Roman"/>
          <w:sz w:val="28"/>
          <w:szCs w:val="28"/>
        </w:rPr>
        <w:t xml:space="preserve"> що є важливим джерелом доходів місцевого бюджету</w:t>
      </w:r>
      <w:r w:rsidR="00086D20">
        <w:rPr>
          <w:rFonts w:ascii="Times New Roman" w:hAnsi="Times New Roman" w:cs="Times New Roman"/>
          <w:sz w:val="28"/>
          <w:szCs w:val="28"/>
        </w:rPr>
        <w:t>, а отже</w:t>
      </w:r>
      <w:r w:rsidR="0064084A">
        <w:rPr>
          <w:rFonts w:ascii="Times New Roman" w:hAnsi="Times New Roman" w:cs="Times New Roman"/>
          <w:sz w:val="28"/>
          <w:szCs w:val="28"/>
        </w:rPr>
        <w:t>,</w:t>
      </w:r>
      <w:r w:rsidR="00086D20">
        <w:rPr>
          <w:rFonts w:ascii="Times New Roman" w:hAnsi="Times New Roman" w:cs="Times New Roman"/>
          <w:sz w:val="28"/>
          <w:szCs w:val="28"/>
        </w:rPr>
        <w:t xml:space="preserve"> і</w:t>
      </w:r>
      <w:r w:rsidR="003662F5">
        <w:rPr>
          <w:rFonts w:ascii="Times New Roman" w:hAnsi="Times New Roman" w:cs="Times New Roman"/>
          <w:sz w:val="28"/>
          <w:szCs w:val="28"/>
        </w:rPr>
        <w:t xml:space="preserve"> </w:t>
      </w:r>
      <w:r w:rsidR="00A24C62">
        <w:rPr>
          <w:rFonts w:ascii="Times New Roman" w:hAnsi="Times New Roman" w:cs="Times New Roman"/>
          <w:sz w:val="28"/>
          <w:szCs w:val="28"/>
        </w:rPr>
        <w:t>розвит</w:t>
      </w:r>
      <w:r w:rsidR="00086D20">
        <w:rPr>
          <w:rFonts w:ascii="Times New Roman" w:hAnsi="Times New Roman" w:cs="Times New Roman"/>
          <w:sz w:val="28"/>
          <w:szCs w:val="28"/>
        </w:rPr>
        <w:t>ку</w:t>
      </w:r>
      <w:r w:rsidR="003662F5">
        <w:rPr>
          <w:rFonts w:ascii="Times New Roman" w:hAnsi="Times New Roman" w:cs="Times New Roman"/>
          <w:sz w:val="28"/>
          <w:szCs w:val="28"/>
        </w:rPr>
        <w:t xml:space="preserve"> нашої громади. </w:t>
      </w:r>
      <w:r w:rsidR="00054282">
        <w:rPr>
          <w:rFonts w:ascii="Times New Roman" w:hAnsi="Times New Roman" w:cs="Times New Roman"/>
          <w:sz w:val="28"/>
          <w:szCs w:val="28"/>
        </w:rPr>
        <w:t>Інформувала жителів</w:t>
      </w:r>
      <w:r w:rsidR="00A24C62">
        <w:rPr>
          <w:rFonts w:ascii="Times New Roman" w:hAnsi="Times New Roman" w:cs="Times New Roman"/>
          <w:sz w:val="28"/>
          <w:szCs w:val="28"/>
        </w:rPr>
        <w:t xml:space="preserve"> </w:t>
      </w:r>
      <w:r w:rsidR="00C67324">
        <w:rPr>
          <w:rFonts w:ascii="Times New Roman" w:hAnsi="Times New Roman" w:cs="Times New Roman"/>
          <w:sz w:val="28"/>
          <w:szCs w:val="28"/>
        </w:rPr>
        <w:t xml:space="preserve"> щодо важливості реєстрації місця проживання в громаді, що забезпечує доступ до соціальних послуг, медицини, освіти, отримання субсидій, довідок, тощо. </w:t>
      </w:r>
      <w:r w:rsidR="00AB6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5CB" w:rsidRDefault="006108F4" w:rsidP="00AA08BC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65CB">
        <w:rPr>
          <w:rFonts w:ascii="Times New Roman" w:hAnsi="Times New Roman" w:cs="Times New Roman"/>
          <w:sz w:val="28"/>
          <w:szCs w:val="28"/>
        </w:rPr>
        <w:t xml:space="preserve">    Протягом звітного періоду належно виконувала обов’язки, </w:t>
      </w:r>
      <w:r w:rsidR="0085154B">
        <w:rPr>
          <w:rFonts w:ascii="Times New Roman" w:hAnsi="Times New Roman" w:cs="Times New Roman"/>
          <w:sz w:val="28"/>
          <w:szCs w:val="28"/>
        </w:rPr>
        <w:t xml:space="preserve">в </w:t>
      </w:r>
      <w:r w:rsidR="00AB65CB">
        <w:rPr>
          <w:rFonts w:ascii="Times New Roman" w:hAnsi="Times New Roman" w:cs="Times New Roman"/>
          <w:sz w:val="28"/>
          <w:szCs w:val="28"/>
        </w:rPr>
        <w:t>робот</w:t>
      </w:r>
      <w:r w:rsidR="0085154B">
        <w:rPr>
          <w:rFonts w:ascii="Times New Roman" w:hAnsi="Times New Roman" w:cs="Times New Roman"/>
          <w:sz w:val="28"/>
          <w:szCs w:val="28"/>
        </w:rPr>
        <w:t>і дотримувалася принципів відкритості</w:t>
      </w:r>
      <w:r w:rsidR="00B76BDB">
        <w:rPr>
          <w:rFonts w:ascii="Times New Roman" w:hAnsi="Times New Roman" w:cs="Times New Roman"/>
          <w:sz w:val="28"/>
          <w:szCs w:val="28"/>
        </w:rPr>
        <w:t>,</w:t>
      </w:r>
      <w:r w:rsidR="0085154B">
        <w:rPr>
          <w:rFonts w:ascii="Times New Roman" w:hAnsi="Times New Roman" w:cs="Times New Roman"/>
          <w:sz w:val="28"/>
          <w:szCs w:val="28"/>
        </w:rPr>
        <w:t xml:space="preserve"> працювала</w:t>
      </w:r>
      <w:r w:rsidR="00AB65CB">
        <w:rPr>
          <w:rFonts w:ascii="Times New Roman" w:hAnsi="Times New Roman" w:cs="Times New Roman"/>
          <w:sz w:val="28"/>
          <w:szCs w:val="28"/>
        </w:rPr>
        <w:t xml:space="preserve">  в інтересах громади та </w:t>
      </w:r>
      <w:r w:rsidR="0085154B">
        <w:rPr>
          <w:rFonts w:ascii="Times New Roman" w:hAnsi="Times New Roman" w:cs="Times New Roman"/>
          <w:sz w:val="28"/>
          <w:szCs w:val="28"/>
        </w:rPr>
        <w:t xml:space="preserve">завжди </w:t>
      </w:r>
      <w:r w:rsidR="00B76BDB">
        <w:rPr>
          <w:rFonts w:ascii="Times New Roman" w:hAnsi="Times New Roman" w:cs="Times New Roman"/>
          <w:sz w:val="28"/>
          <w:szCs w:val="28"/>
        </w:rPr>
        <w:t>знаходила</w:t>
      </w:r>
      <w:r w:rsidR="0085154B">
        <w:rPr>
          <w:rFonts w:ascii="Times New Roman" w:hAnsi="Times New Roman" w:cs="Times New Roman"/>
          <w:sz w:val="28"/>
          <w:szCs w:val="28"/>
        </w:rPr>
        <w:t xml:space="preserve"> ефективні шляхи </w:t>
      </w:r>
      <w:r w:rsidR="00AB65CB">
        <w:rPr>
          <w:rFonts w:ascii="Times New Roman" w:hAnsi="Times New Roman" w:cs="Times New Roman"/>
          <w:sz w:val="28"/>
          <w:szCs w:val="28"/>
        </w:rPr>
        <w:t>вирішення питань</w:t>
      </w:r>
      <w:r w:rsidR="00B76BDB">
        <w:rPr>
          <w:rFonts w:ascii="Times New Roman" w:hAnsi="Times New Roman" w:cs="Times New Roman"/>
          <w:sz w:val="28"/>
          <w:szCs w:val="28"/>
        </w:rPr>
        <w:t xml:space="preserve"> (звернень, пропозицій)</w:t>
      </w:r>
      <w:r w:rsidR="00AB65CB">
        <w:rPr>
          <w:rFonts w:ascii="Times New Roman" w:hAnsi="Times New Roman" w:cs="Times New Roman"/>
          <w:sz w:val="28"/>
          <w:szCs w:val="28"/>
        </w:rPr>
        <w:t xml:space="preserve"> жителів</w:t>
      </w:r>
      <w:r w:rsidR="00B76BDB">
        <w:rPr>
          <w:rFonts w:ascii="Times New Roman" w:hAnsi="Times New Roman" w:cs="Times New Roman"/>
          <w:sz w:val="28"/>
          <w:szCs w:val="28"/>
        </w:rPr>
        <w:t xml:space="preserve"> села</w:t>
      </w:r>
      <w:r w:rsidR="00AB65CB">
        <w:rPr>
          <w:rFonts w:ascii="Times New Roman" w:hAnsi="Times New Roman" w:cs="Times New Roman"/>
          <w:sz w:val="28"/>
          <w:szCs w:val="28"/>
        </w:rPr>
        <w:t>, шукала методи і підходи до розв’язання назрілих, життєвих питань в межах своїх повноважень.</w:t>
      </w:r>
      <w:r w:rsidR="00753468">
        <w:rPr>
          <w:rFonts w:ascii="Times New Roman" w:hAnsi="Times New Roman" w:cs="Times New Roman"/>
          <w:sz w:val="28"/>
          <w:szCs w:val="28"/>
        </w:rPr>
        <w:t xml:space="preserve"> Особливо </w:t>
      </w:r>
      <w:r w:rsidR="009F0851">
        <w:rPr>
          <w:rFonts w:ascii="Times New Roman" w:hAnsi="Times New Roman" w:cs="Times New Roman"/>
          <w:sz w:val="28"/>
          <w:szCs w:val="28"/>
        </w:rPr>
        <w:t xml:space="preserve">багато звернень від мешканців надходило стосовно </w:t>
      </w:r>
      <w:r w:rsidR="00944248">
        <w:rPr>
          <w:rFonts w:ascii="Times New Roman" w:hAnsi="Times New Roman" w:cs="Times New Roman"/>
          <w:sz w:val="28"/>
          <w:szCs w:val="28"/>
        </w:rPr>
        <w:t>не</w:t>
      </w:r>
      <w:r w:rsidR="009F0851">
        <w:rPr>
          <w:rFonts w:ascii="Times New Roman" w:hAnsi="Times New Roman" w:cs="Times New Roman"/>
          <w:sz w:val="28"/>
          <w:szCs w:val="28"/>
        </w:rPr>
        <w:t>належного</w:t>
      </w:r>
      <w:r w:rsidR="00944248">
        <w:rPr>
          <w:rFonts w:ascii="Times New Roman" w:hAnsi="Times New Roman" w:cs="Times New Roman"/>
          <w:sz w:val="28"/>
          <w:szCs w:val="28"/>
        </w:rPr>
        <w:t xml:space="preserve"> надання послуг з електропостачання, видалення аварійних дерев, проведення благоустрою території, відновлення вуличного освітлення, надання соціальних послуг, тощо.</w:t>
      </w:r>
      <w:r>
        <w:rPr>
          <w:rFonts w:ascii="Times New Roman" w:hAnsi="Times New Roman" w:cs="Times New Roman"/>
          <w:sz w:val="28"/>
          <w:szCs w:val="28"/>
        </w:rPr>
        <w:t xml:space="preserve"> З метою зменшення негативного впливу відсутності електроенергії на життя та роботу мешканців села</w:t>
      </w:r>
      <w:r w:rsidR="008011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неодноразово сприяла якнайшвидшому відновленню електропостачання як у всьому селі, так і окремим мешканцям з локальними проблемами відсутності світла в будинку</w:t>
      </w:r>
      <w:r w:rsidR="008011CA">
        <w:rPr>
          <w:rFonts w:ascii="Times New Roman" w:hAnsi="Times New Roman" w:cs="Times New Roman"/>
          <w:sz w:val="28"/>
          <w:szCs w:val="28"/>
        </w:rPr>
        <w:t>.</w:t>
      </w:r>
      <w:r w:rsidR="009B4DF2">
        <w:rPr>
          <w:rFonts w:ascii="Times New Roman" w:hAnsi="Times New Roman" w:cs="Times New Roman"/>
          <w:sz w:val="28"/>
          <w:szCs w:val="28"/>
        </w:rPr>
        <w:t xml:space="preserve"> </w:t>
      </w:r>
      <w:r w:rsidR="00B91895">
        <w:rPr>
          <w:rFonts w:ascii="Times New Roman" w:hAnsi="Times New Roman" w:cs="Times New Roman"/>
          <w:sz w:val="28"/>
          <w:szCs w:val="28"/>
        </w:rPr>
        <w:t xml:space="preserve">Жодне </w:t>
      </w:r>
      <w:r w:rsidR="009B4DF2">
        <w:rPr>
          <w:rFonts w:ascii="Times New Roman" w:hAnsi="Times New Roman" w:cs="Times New Roman"/>
          <w:sz w:val="28"/>
          <w:szCs w:val="28"/>
        </w:rPr>
        <w:t xml:space="preserve">звернення до мене мешканців </w:t>
      </w:r>
      <w:r w:rsidR="008011CA">
        <w:rPr>
          <w:rFonts w:ascii="Times New Roman" w:hAnsi="Times New Roman" w:cs="Times New Roman"/>
          <w:sz w:val="28"/>
          <w:szCs w:val="28"/>
        </w:rPr>
        <w:t>округу</w:t>
      </w:r>
      <w:r w:rsidR="009B4DF2">
        <w:rPr>
          <w:rFonts w:ascii="Times New Roman" w:hAnsi="Times New Roman" w:cs="Times New Roman"/>
          <w:sz w:val="28"/>
          <w:szCs w:val="28"/>
        </w:rPr>
        <w:t xml:space="preserve"> не залишилось без розгляду і  уваги, б</w:t>
      </w:r>
      <w:r w:rsidR="00350713">
        <w:rPr>
          <w:rFonts w:ascii="Times New Roman" w:hAnsi="Times New Roman" w:cs="Times New Roman"/>
          <w:sz w:val="28"/>
          <w:szCs w:val="28"/>
        </w:rPr>
        <w:t>у</w:t>
      </w:r>
      <w:r w:rsidR="009B4DF2">
        <w:rPr>
          <w:rFonts w:ascii="Times New Roman" w:hAnsi="Times New Roman" w:cs="Times New Roman"/>
          <w:sz w:val="28"/>
          <w:szCs w:val="28"/>
        </w:rPr>
        <w:t>ло опрацьовано, виконано і надано відповідь.</w:t>
      </w:r>
    </w:p>
    <w:p w:rsidR="008666D0" w:rsidRDefault="0099621C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952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8011CA">
        <w:rPr>
          <w:rFonts w:ascii="Times New Roman" w:hAnsi="Times New Roman" w:cs="Times New Roman"/>
          <w:sz w:val="28"/>
          <w:szCs w:val="28"/>
        </w:rPr>
        <w:t xml:space="preserve">жителі сіл </w:t>
      </w:r>
      <w:proofErr w:type="spellStart"/>
      <w:r w:rsidR="008011CA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="008011CA">
        <w:rPr>
          <w:rFonts w:ascii="Times New Roman" w:hAnsi="Times New Roman" w:cs="Times New Roman"/>
          <w:sz w:val="28"/>
          <w:szCs w:val="28"/>
        </w:rPr>
        <w:t xml:space="preserve"> та Іванків</w:t>
      </w:r>
      <w:r w:rsidR="002B2952">
        <w:rPr>
          <w:rFonts w:ascii="Times New Roman" w:hAnsi="Times New Roman" w:cs="Times New Roman"/>
          <w:sz w:val="28"/>
          <w:szCs w:val="28"/>
        </w:rPr>
        <w:t xml:space="preserve"> отримують весь перелік  адміністративних послуг, а саме 2</w:t>
      </w:r>
      <w:r w:rsidR="00850640">
        <w:rPr>
          <w:rFonts w:ascii="Times New Roman" w:hAnsi="Times New Roman" w:cs="Times New Roman"/>
          <w:sz w:val="28"/>
          <w:szCs w:val="28"/>
        </w:rPr>
        <w:t>55</w:t>
      </w:r>
      <w:r w:rsidR="002B2952">
        <w:rPr>
          <w:rFonts w:ascii="Times New Roman" w:hAnsi="Times New Roman" w:cs="Times New Roman"/>
          <w:sz w:val="28"/>
          <w:szCs w:val="28"/>
        </w:rPr>
        <w:t>, гарантованих державою</w:t>
      </w:r>
      <w:r>
        <w:rPr>
          <w:rFonts w:ascii="Times New Roman" w:hAnsi="Times New Roman" w:cs="Times New Roman"/>
          <w:sz w:val="28"/>
          <w:szCs w:val="28"/>
        </w:rPr>
        <w:t>, користуючись послугами Боярського «Центру надання адміністративних послуг», віддалене робоче місце  якого створено у нашому селі</w:t>
      </w:r>
      <w:r w:rsidR="00850640">
        <w:rPr>
          <w:rFonts w:ascii="Times New Roman" w:hAnsi="Times New Roman" w:cs="Times New Roman"/>
          <w:sz w:val="28"/>
          <w:szCs w:val="28"/>
        </w:rPr>
        <w:t xml:space="preserve"> і </w:t>
      </w:r>
      <w:r w:rsidR="00A241BF">
        <w:rPr>
          <w:rFonts w:ascii="Times New Roman" w:hAnsi="Times New Roman" w:cs="Times New Roman"/>
          <w:sz w:val="28"/>
          <w:szCs w:val="28"/>
        </w:rPr>
        <w:t>надаються послуги</w:t>
      </w:r>
      <w:r w:rsidR="00850640">
        <w:rPr>
          <w:rFonts w:ascii="Times New Roman" w:hAnsi="Times New Roman" w:cs="Times New Roman"/>
          <w:sz w:val="28"/>
          <w:szCs w:val="28"/>
        </w:rPr>
        <w:t xml:space="preserve"> кожного робочого дня.</w:t>
      </w:r>
    </w:p>
    <w:p w:rsidR="00E9333B" w:rsidRDefault="008666D0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333B">
        <w:rPr>
          <w:rFonts w:ascii="Times New Roman" w:hAnsi="Times New Roman" w:cs="Times New Roman"/>
          <w:sz w:val="28"/>
          <w:szCs w:val="28"/>
        </w:rPr>
        <w:t xml:space="preserve"> Пода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9333B">
        <w:rPr>
          <w:rFonts w:ascii="Times New Roman" w:hAnsi="Times New Roman" w:cs="Times New Roman"/>
          <w:sz w:val="28"/>
          <w:szCs w:val="28"/>
        </w:rPr>
        <w:t xml:space="preserve">  по с.</w:t>
      </w:r>
      <w:r w:rsidR="00353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3B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="00E9333B">
        <w:rPr>
          <w:rFonts w:ascii="Times New Roman" w:hAnsi="Times New Roman" w:cs="Times New Roman"/>
          <w:sz w:val="28"/>
          <w:szCs w:val="28"/>
        </w:rPr>
        <w:t xml:space="preserve"> та с.</w:t>
      </w:r>
      <w:r w:rsidR="003536C7">
        <w:rPr>
          <w:rFonts w:ascii="Times New Roman" w:hAnsi="Times New Roman" w:cs="Times New Roman"/>
          <w:sz w:val="28"/>
          <w:szCs w:val="28"/>
        </w:rPr>
        <w:t xml:space="preserve"> </w:t>
      </w:r>
      <w:r w:rsidR="00E9333B">
        <w:rPr>
          <w:rFonts w:ascii="Times New Roman" w:hAnsi="Times New Roman" w:cs="Times New Roman"/>
          <w:sz w:val="28"/>
          <w:szCs w:val="28"/>
        </w:rPr>
        <w:t>Іванків  щорічну статистичну звітність    Форма - 6 (сільрада).</w:t>
      </w:r>
      <w:r w:rsidR="00DF48AC">
        <w:rPr>
          <w:rFonts w:ascii="Times New Roman" w:hAnsi="Times New Roman" w:cs="Times New Roman"/>
          <w:sz w:val="28"/>
          <w:szCs w:val="28"/>
        </w:rPr>
        <w:t xml:space="preserve"> </w:t>
      </w:r>
      <w:r w:rsidR="00FA41E6">
        <w:rPr>
          <w:rFonts w:ascii="Times New Roman" w:hAnsi="Times New Roman" w:cs="Times New Roman"/>
          <w:sz w:val="28"/>
          <w:szCs w:val="28"/>
        </w:rPr>
        <w:t>В</w:t>
      </w:r>
      <w:r w:rsidR="00DF48AC">
        <w:rPr>
          <w:rFonts w:ascii="Times New Roman" w:hAnsi="Times New Roman" w:cs="Times New Roman"/>
          <w:sz w:val="28"/>
          <w:szCs w:val="28"/>
        </w:rPr>
        <w:t>порядк</w:t>
      </w:r>
      <w:r w:rsidR="00FA41E6">
        <w:rPr>
          <w:rFonts w:ascii="Times New Roman" w:hAnsi="Times New Roman" w:cs="Times New Roman"/>
          <w:sz w:val="28"/>
          <w:szCs w:val="28"/>
        </w:rPr>
        <w:t>овано</w:t>
      </w:r>
      <w:r w:rsidR="00DF48AC">
        <w:rPr>
          <w:rFonts w:ascii="Times New Roman" w:hAnsi="Times New Roman" w:cs="Times New Roman"/>
          <w:sz w:val="28"/>
          <w:szCs w:val="28"/>
        </w:rPr>
        <w:t xml:space="preserve"> архівн</w:t>
      </w:r>
      <w:r w:rsidR="00FA41E6">
        <w:rPr>
          <w:rFonts w:ascii="Times New Roman" w:hAnsi="Times New Roman" w:cs="Times New Roman"/>
          <w:sz w:val="28"/>
          <w:szCs w:val="28"/>
        </w:rPr>
        <w:t>і</w:t>
      </w:r>
      <w:r w:rsidR="00DF48AC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FA41E6">
        <w:rPr>
          <w:rFonts w:ascii="Times New Roman" w:hAnsi="Times New Roman" w:cs="Times New Roman"/>
          <w:sz w:val="28"/>
          <w:szCs w:val="28"/>
        </w:rPr>
        <w:t>и</w:t>
      </w:r>
      <w:r w:rsidR="00DF48AC">
        <w:rPr>
          <w:rFonts w:ascii="Times New Roman" w:hAnsi="Times New Roman" w:cs="Times New Roman"/>
          <w:sz w:val="28"/>
          <w:szCs w:val="28"/>
        </w:rPr>
        <w:t xml:space="preserve"> постійного зберігання.</w:t>
      </w:r>
    </w:p>
    <w:p w:rsidR="00F7139B" w:rsidRDefault="008715F5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Прово</w:t>
      </w:r>
      <w:r w:rsidR="00B06AFA">
        <w:rPr>
          <w:rFonts w:ascii="Times New Roman" w:hAnsi="Times New Roman" w:cs="Times New Roman"/>
          <w:sz w:val="28"/>
          <w:szCs w:val="28"/>
        </w:rPr>
        <w:t>дила</w:t>
      </w:r>
      <w:r>
        <w:rPr>
          <w:rFonts w:ascii="Times New Roman" w:hAnsi="Times New Roman" w:cs="Times New Roman"/>
          <w:sz w:val="28"/>
          <w:szCs w:val="28"/>
        </w:rPr>
        <w:t xml:space="preserve"> моніторинг стану дотримання прав і законних інтересів жителів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у сфері</w:t>
      </w:r>
      <w:r w:rsidR="00B06AFA">
        <w:rPr>
          <w:rFonts w:ascii="Times New Roman" w:hAnsi="Times New Roman" w:cs="Times New Roman"/>
          <w:sz w:val="28"/>
          <w:szCs w:val="28"/>
        </w:rPr>
        <w:t xml:space="preserve"> соціального захисту, культури, освіти, житлово комунального господарства, реалізацію ними права на медичну допомогу.</w:t>
      </w:r>
      <w:r w:rsidR="003176C0">
        <w:rPr>
          <w:rFonts w:ascii="Times New Roman" w:hAnsi="Times New Roman" w:cs="Times New Roman"/>
          <w:sz w:val="28"/>
          <w:szCs w:val="28"/>
        </w:rPr>
        <w:t xml:space="preserve">   </w:t>
      </w:r>
      <w:r w:rsidR="00121EE9">
        <w:rPr>
          <w:rFonts w:ascii="Times New Roman" w:hAnsi="Times New Roman" w:cs="Times New Roman"/>
          <w:sz w:val="28"/>
          <w:szCs w:val="28"/>
        </w:rPr>
        <w:t xml:space="preserve">     </w:t>
      </w:r>
      <w:r w:rsidR="003176C0">
        <w:rPr>
          <w:rFonts w:ascii="Times New Roman" w:hAnsi="Times New Roman" w:cs="Times New Roman"/>
          <w:sz w:val="28"/>
          <w:szCs w:val="28"/>
        </w:rPr>
        <w:t xml:space="preserve">    </w:t>
      </w:r>
      <w:r w:rsidR="00B06AFA">
        <w:rPr>
          <w:rFonts w:ascii="Times New Roman" w:hAnsi="Times New Roman" w:cs="Times New Roman"/>
          <w:sz w:val="28"/>
          <w:szCs w:val="28"/>
        </w:rPr>
        <w:t xml:space="preserve"> </w:t>
      </w:r>
      <w:r w:rsidR="002D7A36">
        <w:rPr>
          <w:rFonts w:ascii="Times New Roman" w:hAnsi="Times New Roman" w:cs="Times New Roman"/>
          <w:sz w:val="28"/>
          <w:szCs w:val="28"/>
        </w:rPr>
        <w:t xml:space="preserve">В приміщенні </w:t>
      </w:r>
      <w:proofErr w:type="spellStart"/>
      <w:r w:rsidR="002D7A3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2D7A36">
        <w:rPr>
          <w:rFonts w:ascii="Times New Roman" w:hAnsi="Times New Roman" w:cs="Times New Roman"/>
          <w:sz w:val="28"/>
          <w:szCs w:val="28"/>
        </w:rPr>
        <w:t xml:space="preserve"> округу фахівцями благодійної організації « СОС Дитяче містечко» проводилася реєстрація звернень на отримання матеріальної допомоги, психологічних, соціально- педагогічних, освітніх та логопедичних послуг, раннього розвитку, підготовки до школи</w:t>
      </w:r>
      <w:r w:rsidR="003176C0">
        <w:rPr>
          <w:rFonts w:ascii="Times New Roman" w:hAnsi="Times New Roman" w:cs="Times New Roman"/>
          <w:sz w:val="28"/>
          <w:szCs w:val="28"/>
        </w:rPr>
        <w:t xml:space="preserve">, тренінгових занять для батьків </w:t>
      </w:r>
      <w:r w:rsidR="003176C0">
        <w:rPr>
          <w:rFonts w:ascii="Times New Roman" w:hAnsi="Times New Roman" w:cs="Times New Roman"/>
          <w:sz w:val="28"/>
          <w:szCs w:val="28"/>
        </w:rPr>
        <w:lastRenderedPageBreak/>
        <w:t xml:space="preserve">та дітей, </w:t>
      </w:r>
      <w:bookmarkStart w:id="0" w:name="_GoBack"/>
      <w:bookmarkEnd w:id="0"/>
      <w:r w:rsidR="003176C0">
        <w:rPr>
          <w:rFonts w:ascii="Times New Roman" w:hAnsi="Times New Roman" w:cs="Times New Roman"/>
          <w:sz w:val="28"/>
          <w:szCs w:val="28"/>
        </w:rPr>
        <w:t xml:space="preserve"> в підтримку сім’ям таких категорій: ВПО, багатодітні, малозабезпечені, прийомні сім’ї, одинокі матері/ батьки, родини військових, </w:t>
      </w:r>
      <w:r w:rsidR="00F7139B">
        <w:rPr>
          <w:rFonts w:ascii="Times New Roman" w:hAnsi="Times New Roman" w:cs="Times New Roman"/>
          <w:sz w:val="28"/>
          <w:szCs w:val="28"/>
        </w:rPr>
        <w:t>сім’ї опікунів, сім’ї які виховують дітей з інвалідніст</w:t>
      </w:r>
      <w:r w:rsidR="00A705D5">
        <w:rPr>
          <w:rFonts w:ascii="Times New Roman" w:hAnsi="Times New Roman" w:cs="Times New Roman"/>
          <w:sz w:val="28"/>
          <w:szCs w:val="28"/>
        </w:rPr>
        <w:t>ю</w:t>
      </w:r>
      <w:r w:rsidR="00F7139B">
        <w:rPr>
          <w:rFonts w:ascii="Times New Roman" w:hAnsi="Times New Roman" w:cs="Times New Roman"/>
          <w:sz w:val="28"/>
          <w:szCs w:val="28"/>
        </w:rPr>
        <w:t>, сім’ї в складних життєвих обставинах.</w:t>
      </w:r>
      <w:r w:rsidR="00A7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807" w:rsidRDefault="00E25807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 тісній співпраці </w:t>
      </w:r>
      <w:r w:rsidR="00457E0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керівниками управлінь та відділів, керівниками комунальних підприємств, населенням питанню благоустрою</w:t>
      </w:r>
      <w:r w:rsidR="00F00863">
        <w:rPr>
          <w:rFonts w:ascii="Times New Roman" w:hAnsi="Times New Roman" w:cs="Times New Roman"/>
          <w:sz w:val="28"/>
          <w:szCs w:val="28"/>
        </w:rPr>
        <w:t xml:space="preserve"> сіл</w:t>
      </w:r>
      <w:r>
        <w:rPr>
          <w:rFonts w:ascii="Times New Roman" w:hAnsi="Times New Roman" w:cs="Times New Roman"/>
          <w:sz w:val="28"/>
          <w:szCs w:val="28"/>
        </w:rPr>
        <w:t xml:space="preserve"> приділялась значна увага і було виконано ряд робіт:</w:t>
      </w:r>
    </w:p>
    <w:p w:rsidR="00E25807" w:rsidRDefault="0046381F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працівниками благоустрою постійно проводилось прибирання від сміття території села, </w:t>
      </w:r>
      <w:r w:rsidR="008011CA">
        <w:rPr>
          <w:rFonts w:ascii="Times New Roman" w:hAnsi="Times New Roman" w:cs="Times New Roman"/>
          <w:sz w:val="28"/>
          <w:szCs w:val="28"/>
        </w:rPr>
        <w:t xml:space="preserve">місць загального користування, </w:t>
      </w:r>
      <w:r>
        <w:rPr>
          <w:rFonts w:ascii="Times New Roman" w:hAnsi="Times New Roman" w:cs="Times New Roman"/>
          <w:sz w:val="28"/>
          <w:szCs w:val="28"/>
        </w:rPr>
        <w:t xml:space="preserve">автобусних зупинок, набережної. </w:t>
      </w:r>
      <w:r w:rsidR="008011CA">
        <w:rPr>
          <w:rFonts w:ascii="Times New Roman" w:hAnsi="Times New Roman" w:cs="Times New Roman"/>
          <w:sz w:val="28"/>
          <w:szCs w:val="28"/>
        </w:rPr>
        <w:t>Взимку</w:t>
      </w:r>
      <w:r w:rsidR="00390FB8">
        <w:rPr>
          <w:rFonts w:ascii="Times New Roman" w:hAnsi="Times New Roman" w:cs="Times New Roman"/>
          <w:sz w:val="28"/>
          <w:szCs w:val="28"/>
        </w:rPr>
        <w:t xml:space="preserve">  проводилось прибирання  снігу та посипка піщано- сольовою сумішшю </w:t>
      </w:r>
      <w:r w:rsidR="008011CA">
        <w:rPr>
          <w:rFonts w:ascii="Times New Roman" w:hAnsi="Times New Roman" w:cs="Times New Roman"/>
          <w:sz w:val="28"/>
          <w:szCs w:val="28"/>
        </w:rPr>
        <w:t>зупинок,</w:t>
      </w:r>
      <w:r w:rsidR="00390FB8">
        <w:rPr>
          <w:rFonts w:ascii="Times New Roman" w:hAnsi="Times New Roman" w:cs="Times New Roman"/>
          <w:sz w:val="28"/>
          <w:szCs w:val="28"/>
        </w:rPr>
        <w:t xml:space="preserve"> доріг та тротуарів. Влітку проводились роботи з обрізання дерев, кущів</w:t>
      </w:r>
      <w:r w:rsidR="005A3F2F">
        <w:rPr>
          <w:rFonts w:ascii="Times New Roman" w:hAnsi="Times New Roman" w:cs="Times New Roman"/>
          <w:sz w:val="28"/>
          <w:szCs w:val="28"/>
        </w:rPr>
        <w:t>, покіс трави на дитячих майданчиках, набережній, покіс узбіччя доріг, прибирання зупинок</w:t>
      </w:r>
      <w:r w:rsidR="009D0515">
        <w:rPr>
          <w:rFonts w:ascii="Times New Roman" w:hAnsi="Times New Roman" w:cs="Times New Roman"/>
          <w:sz w:val="28"/>
          <w:szCs w:val="28"/>
        </w:rPr>
        <w:t>;</w:t>
      </w:r>
    </w:p>
    <w:p w:rsidR="005A3F2F" w:rsidRDefault="005A3F2F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пофарбовано квітники та висаджені квіти на автобусних зупинка</w:t>
      </w:r>
      <w:r w:rsidR="00276612">
        <w:rPr>
          <w:rFonts w:ascii="Times New Roman" w:hAnsi="Times New Roman" w:cs="Times New Roman"/>
          <w:sz w:val="28"/>
          <w:szCs w:val="28"/>
        </w:rPr>
        <w:t>х, біля пам’ятника в с.</w:t>
      </w:r>
      <w:r w:rsidR="00737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612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="00276612">
        <w:rPr>
          <w:rFonts w:ascii="Times New Roman" w:hAnsi="Times New Roman" w:cs="Times New Roman"/>
          <w:sz w:val="28"/>
          <w:szCs w:val="28"/>
        </w:rPr>
        <w:t>. Щир</w:t>
      </w:r>
      <w:r w:rsidR="009D0515">
        <w:rPr>
          <w:rFonts w:ascii="Times New Roman" w:hAnsi="Times New Roman" w:cs="Times New Roman"/>
          <w:sz w:val="28"/>
          <w:szCs w:val="28"/>
        </w:rPr>
        <w:t>о</w:t>
      </w:r>
      <w:r w:rsidR="00276612">
        <w:rPr>
          <w:rFonts w:ascii="Times New Roman" w:hAnsi="Times New Roman" w:cs="Times New Roman"/>
          <w:sz w:val="28"/>
          <w:szCs w:val="28"/>
        </w:rPr>
        <w:t xml:space="preserve"> </w:t>
      </w:r>
      <w:r w:rsidR="009D0515">
        <w:rPr>
          <w:rFonts w:ascii="Times New Roman" w:hAnsi="Times New Roman" w:cs="Times New Roman"/>
          <w:sz w:val="28"/>
          <w:szCs w:val="28"/>
        </w:rPr>
        <w:t>дякуємо</w:t>
      </w:r>
      <w:r w:rsidR="00276612">
        <w:rPr>
          <w:rFonts w:ascii="Times New Roman" w:hAnsi="Times New Roman" w:cs="Times New Roman"/>
          <w:sz w:val="28"/>
          <w:szCs w:val="28"/>
        </w:rPr>
        <w:t xml:space="preserve"> добрим мешканцям нашого села за надані квіти</w:t>
      </w:r>
      <w:r w:rsidR="009D0515">
        <w:rPr>
          <w:rFonts w:ascii="Times New Roman" w:hAnsi="Times New Roman" w:cs="Times New Roman"/>
          <w:sz w:val="28"/>
          <w:szCs w:val="28"/>
        </w:rPr>
        <w:t>;</w:t>
      </w:r>
    </w:p>
    <w:p w:rsidR="00276612" w:rsidRDefault="00276612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проводилось </w:t>
      </w:r>
      <w:r w:rsidR="00AA1E5E">
        <w:rPr>
          <w:rFonts w:ascii="Times New Roman" w:hAnsi="Times New Roman" w:cs="Times New Roman"/>
          <w:sz w:val="28"/>
          <w:szCs w:val="28"/>
        </w:rPr>
        <w:t>загальне</w:t>
      </w:r>
      <w:r>
        <w:rPr>
          <w:rFonts w:ascii="Times New Roman" w:hAnsi="Times New Roman" w:cs="Times New Roman"/>
          <w:sz w:val="28"/>
          <w:szCs w:val="28"/>
        </w:rPr>
        <w:t xml:space="preserve"> прибирання </w:t>
      </w:r>
      <w:r w:rsidR="0036029F">
        <w:rPr>
          <w:rFonts w:ascii="Times New Roman" w:hAnsi="Times New Roman" w:cs="Times New Roman"/>
          <w:sz w:val="28"/>
          <w:szCs w:val="28"/>
        </w:rPr>
        <w:t xml:space="preserve">території 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Великодня та </w:t>
      </w:r>
      <w:r w:rsidR="00CB258F">
        <w:rPr>
          <w:rFonts w:ascii="Times New Roman" w:hAnsi="Times New Roman" w:cs="Times New Roman"/>
          <w:sz w:val="28"/>
          <w:szCs w:val="28"/>
        </w:rPr>
        <w:t>Дня села</w:t>
      </w:r>
      <w:r w:rsidR="00EB6FC5">
        <w:rPr>
          <w:rFonts w:ascii="Times New Roman" w:hAnsi="Times New Roman" w:cs="Times New Roman"/>
          <w:sz w:val="28"/>
          <w:szCs w:val="28"/>
        </w:rPr>
        <w:t>;</w:t>
      </w:r>
    </w:p>
    <w:p w:rsidR="00CB258F" w:rsidRDefault="00457E07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забезпечувався регулярний</w:t>
      </w:r>
      <w:r w:rsidR="00CB258F">
        <w:rPr>
          <w:rFonts w:ascii="Times New Roman" w:hAnsi="Times New Roman" w:cs="Times New Roman"/>
          <w:sz w:val="28"/>
          <w:szCs w:val="28"/>
        </w:rPr>
        <w:t xml:space="preserve"> вивіз побутового сміття від приватних домогосподарств на постійній основі, що здійснює КП «Громада»</w:t>
      </w:r>
      <w:r w:rsidR="00EB6FC5">
        <w:rPr>
          <w:rFonts w:ascii="Times New Roman" w:hAnsi="Times New Roman" w:cs="Times New Roman"/>
          <w:sz w:val="28"/>
          <w:szCs w:val="28"/>
        </w:rPr>
        <w:t>;</w:t>
      </w:r>
    </w:p>
    <w:p w:rsidR="00CB258F" w:rsidRDefault="00CB258F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E5E">
        <w:rPr>
          <w:rFonts w:ascii="Times New Roman" w:hAnsi="Times New Roman" w:cs="Times New Roman"/>
          <w:sz w:val="28"/>
          <w:szCs w:val="28"/>
        </w:rPr>
        <w:t>відремонтовано</w:t>
      </w:r>
      <w:r w:rsidR="00AA1E5E" w:rsidRPr="00AA1E5E">
        <w:rPr>
          <w:rFonts w:ascii="Times New Roman" w:hAnsi="Times New Roman" w:cs="Times New Roman"/>
          <w:sz w:val="28"/>
          <w:szCs w:val="28"/>
        </w:rPr>
        <w:t xml:space="preserve"> і </w:t>
      </w:r>
      <w:r w:rsidRPr="00AA1E5E">
        <w:rPr>
          <w:rFonts w:ascii="Times New Roman" w:hAnsi="Times New Roman" w:cs="Times New Roman"/>
          <w:sz w:val="28"/>
          <w:szCs w:val="28"/>
        </w:rPr>
        <w:t xml:space="preserve"> </w:t>
      </w:r>
      <w:r w:rsidR="00AA1E5E" w:rsidRPr="00AA1E5E">
        <w:rPr>
          <w:rFonts w:ascii="Times New Roman" w:hAnsi="Times New Roman" w:cs="Times New Roman"/>
          <w:sz w:val="28"/>
          <w:szCs w:val="28"/>
        </w:rPr>
        <w:t xml:space="preserve">пофарбовано </w:t>
      </w:r>
      <w:r w:rsidRPr="00AA1E5E">
        <w:rPr>
          <w:rFonts w:ascii="Times New Roman" w:hAnsi="Times New Roman" w:cs="Times New Roman"/>
          <w:sz w:val="28"/>
          <w:szCs w:val="28"/>
        </w:rPr>
        <w:t>лавки біля пам’ятника</w:t>
      </w:r>
      <w:r w:rsidR="00EB6FC5" w:rsidRPr="00AA1E5E">
        <w:rPr>
          <w:rFonts w:ascii="Times New Roman" w:hAnsi="Times New Roman" w:cs="Times New Roman"/>
          <w:sz w:val="28"/>
          <w:szCs w:val="28"/>
        </w:rPr>
        <w:t>;</w:t>
      </w:r>
    </w:p>
    <w:p w:rsidR="00593BD6" w:rsidRPr="00593BD6" w:rsidRDefault="00593BD6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відремонтовано п’єдестал пам’ятника загиблим воїнам с.</w:t>
      </w:r>
      <w:r w:rsidR="00737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0660F" w:rsidRDefault="00EB1D9D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забетоновано і засипано провалля біля дамби</w:t>
      </w:r>
      <w:r w:rsidR="00E408C0">
        <w:rPr>
          <w:rFonts w:ascii="Times New Roman" w:hAnsi="Times New Roman" w:cs="Times New Roman"/>
          <w:sz w:val="28"/>
          <w:szCs w:val="28"/>
        </w:rPr>
        <w:t xml:space="preserve"> ставка в с. </w:t>
      </w:r>
      <w:proofErr w:type="spellStart"/>
      <w:r w:rsidR="00E408C0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="00E408C0">
        <w:rPr>
          <w:rFonts w:ascii="Times New Roman" w:hAnsi="Times New Roman" w:cs="Times New Roman"/>
          <w:sz w:val="28"/>
          <w:szCs w:val="28"/>
        </w:rPr>
        <w:t>;</w:t>
      </w:r>
    </w:p>
    <w:p w:rsidR="00593BD6" w:rsidRDefault="00A75077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BD6">
        <w:rPr>
          <w:rFonts w:ascii="Times New Roman" w:hAnsi="Times New Roman" w:cs="Times New Roman"/>
          <w:sz w:val="28"/>
          <w:szCs w:val="28"/>
        </w:rPr>
        <w:t xml:space="preserve">проведено ямковий ремонт асфальтового покриття доріг в селах </w:t>
      </w:r>
      <w:r w:rsidR="00886E4B">
        <w:rPr>
          <w:rFonts w:ascii="Times New Roman" w:hAnsi="Times New Roman" w:cs="Times New Roman"/>
          <w:sz w:val="28"/>
          <w:szCs w:val="28"/>
        </w:rPr>
        <w:t>Іванків і</w:t>
      </w:r>
      <w:r w:rsidRPr="00593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E4B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="00D21283">
        <w:rPr>
          <w:rFonts w:ascii="Times New Roman" w:hAnsi="Times New Roman" w:cs="Times New Roman"/>
          <w:sz w:val="28"/>
          <w:szCs w:val="28"/>
        </w:rPr>
        <w:t xml:space="preserve"> та підсипання, вирівнювання дороги по вул. Лісна;</w:t>
      </w:r>
    </w:p>
    <w:p w:rsidR="00A75077" w:rsidRPr="00593BD6" w:rsidRDefault="00A75077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BD6">
        <w:rPr>
          <w:rFonts w:ascii="Times New Roman" w:hAnsi="Times New Roman" w:cs="Times New Roman"/>
          <w:sz w:val="28"/>
          <w:szCs w:val="28"/>
        </w:rPr>
        <w:t>встанов</w:t>
      </w:r>
      <w:r w:rsidR="00CC106F" w:rsidRPr="00593BD6">
        <w:rPr>
          <w:rFonts w:ascii="Times New Roman" w:hAnsi="Times New Roman" w:cs="Times New Roman"/>
          <w:sz w:val="28"/>
          <w:szCs w:val="28"/>
        </w:rPr>
        <w:t>лено</w:t>
      </w:r>
      <w:r w:rsidRPr="00593BD6">
        <w:rPr>
          <w:rFonts w:ascii="Times New Roman" w:hAnsi="Times New Roman" w:cs="Times New Roman"/>
          <w:sz w:val="28"/>
          <w:szCs w:val="28"/>
        </w:rPr>
        <w:t xml:space="preserve"> нові </w:t>
      </w:r>
      <w:r w:rsidR="00CC106F" w:rsidRPr="00593BD6">
        <w:rPr>
          <w:rFonts w:ascii="Times New Roman" w:hAnsi="Times New Roman" w:cs="Times New Roman"/>
          <w:sz w:val="28"/>
          <w:szCs w:val="28"/>
        </w:rPr>
        <w:t>дорожні знаки</w:t>
      </w:r>
      <w:r w:rsidR="00593BD6">
        <w:rPr>
          <w:rFonts w:ascii="Times New Roman" w:hAnsi="Times New Roman" w:cs="Times New Roman"/>
          <w:sz w:val="28"/>
          <w:szCs w:val="28"/>
        </w:rPr>
        <w:t xml:space="preserve"> </w:t>
      </w:r>
      <w:r w:rsidR="00A14C9E">
        <w:rPr>
          <w:rFonts w:ascii="Times New Roman" w:hAnsi="Times New Roman" w:cs="Times New Roman"/>
          <w:sz w:val="28"/>
          <w:szCs w:val="28"/>
        </w:rPr>
        <w:t xml:space="preserve">із назвою </w:t>
      </w:r>
      <w:r w:rsidR="00593BD6">
        <w:rPr>
          <w:rFonts w:ascii="Times New Roman" w:hAnsi="Times New Roman" w:cs="Times New Roman"/>
          <w:sz w:val="28"/>
          <w:szCs w:val="28"/>
        </w:rPr>
        <w:t>населених пунктів</w:t>
      </w:r>
      <w:r w:rsidR="00CC106F" w:rsidRPr="00593BD6">
        <w:rPr>
          <w:rFonts w:ascii="Times New Roman" w:hAnsi="Times New Roman" w:cs="Times New Roman"/>
          <w:sz w:val="28"/>
          <w:szCs w:val="28"/>
        </w:rPr>
        <w:t xml:space="preserve"> </w:t>
      </w:r>
      <w:r w:rsidRPr="00593BD6">
        <w:rPr>
          <w:rFonts w:ascii="Times New Roman" w:hAnsi="Times New Roman" w:cs="Times New Roman"/>
          <w:sz w:val="28"/>
          <w:szCs w:val="28"/>
        </w:rPr>
        <w:t xml:space="preserve">та повернули ті, що були встановлені </w:t>
      </w:r>
      <w:r w:rsidR="00CC106F" w:rsidRPr="00593BD6">
        <w:rPr>
          <w:rFonts w:ascii="Times New Roman" w:hAnsi="Times New Roman" w:cs="Times New Roman"/>
          <w:sz w:val="28"/>
          <w:szCs w:val="28"/>
        </w:rPr>
        <w:t>раніше</w:t>
      </w:r>
      <w:r w:rsidR="00EB6FC5" w:rsidRPr="00593BD6">
        <w:rPr>
          <w:rFonts w:ascii="Times New Roman" w:hAnsi="Times New Roman" w:cs="Times New Roman"/>
          <w:sz w:val="28"/>
          <w:szCs w:val="28"/>
        </w:rPr>
        <w:t>;</w:t>
      </w:r>
    </w:p>
    <w:p w:rsidR="00F00863" w:rsidRDefault="00CC106F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обстеження дерев комісією з обстеження зелених насаджень,  </w:t>
      </w:r>
      <w:r w:rsidR="00737879">
        <w:rPr>
          <w:rFonts w:ascii="Times New Roman" w:hAnsi="Times New Roman" w:cs="Times New Roman"/>
          <w:sz w:val="28"/>
          <w:szCs w:val="28"/>
        </w:rPr>
        <w:t>проведено</w:t>
      </w:r>
      <w:r w:rsidR="00EB6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FC5">
        <w:rPr>
          <w:rFonts w:ascii="Times New Roman" w:hAnsi="Times New Roman" w:cs="Times New Roman"/>
          <w:sz w:val="28"/>
          <w:szCs w:val="28"/>
        </w:rPr>
        <w:t>крон</w:t>
      </w:r>
      <w:r w:rsidR="00737879">
        <w:rPr>
          <w:rFonts w:ascii="Times New Roman" w:hAnsi="Times New Roman" w:cs="Times New Roman"/>
          <w:sz w:val="28"/>
          <w:szCs w:val="28"/>
        </w:rPr>
        <w:t>ування</w:t>
      </w:r>
      <w:proofErr w:type="spellEnd"/>
      <w:r w:rsidR="00EB6FC5">
        <w:rPr>
          <w:rFonts w:ascii="Times New Roman" w:hAnsi="Times New Roman" w:cs="Times New Roman"/>
          <w:sz w:val="28"/>
          <w:szCs w:val="28"/>
        </w:rPr>
        <w:t xml:space="preserve"> </w:t>
      </w:r>
      <w:r w:rsidR="00D21283">
        <w:rPr>
          <w:rFonts w:ascii="Times New Roman" w:hAnsi="Times New Roman" w:cs="Times New Roman"/>
          <w:sz w:val="28"/>
          <w:szCs w:val="28"/>
        </w:rPr>
        <w:t>та видалення</w:t>
      </w:r>
      <w:r>
        <w:rPr>
          <w:rFonts w:ascii="Times New Roman" w:hAnsi="Times New Roman" w:cs="Times New Roman"/>
          <w:sz w:val="28"/>
          <w:szCs w:val="28"/>
        </w:rPr>
        <w:t xml:space="preserve"> сух</w:t>
      </w:r>
      <w:r w:rsidR="00D21283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дерев</w:t>
      </w:r>
      <w:r w:rsidR="00EB6FC5">
        <w:rPr>
          <w:rFonts w:ascii="Times New Roman" w:hAnsi="Times New Roman" w:cs="Times New Roman"/>
          <w:sz w:val="28"/>
          <w:szCs w:val="28"/>
        </w:rPr>
        <w:t>;</w:t>
      </w:r>
    </w:p>
    <w:p w:rsidR="00CC106F" w:rsidRDefault="00CC106F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проводився </w:t>
      </w:r>
      <w:r w:rsidR="00B45BA3">
        <w:rPr>
          <w:rFonts w:ascii="Times New Roman" w:hAnsi="Times New Roman" w:cs="Times New Roman"/>
          <w:sz w:val="28"/>
          <w:szCs w:val="28"/>
        </w:rPr>
        <w:t>ремонт і заміна ліхтарів вуличного освітлення. Своєчасно проводилась заміна ламп, що перегоріли і корегування часу ввімкнення та вимкнення вуличного освітлення</w:t>
      </w:r>
      <w:r w:rsidR="00EB6FC5">
        <w:rPr>
          <w:rFonts w:ascii="Times New Roman" w:hAnsi="Times New Roman" w:cs="Times New Roman"/>
          <w:sz w:val="28"/>
          <w:szCs w:val="28"/>
        </w:rPr>
        <w:t>;</w:t>
      </w:r>
    </w:p>
    <w:p w:rsidR="00737879" w:rsidRDefault="00327A0E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відновили роботу вуличного освітлення</w:t>
      </w:r>
      <w:r w:rsidR="006424A0">
        <w:rPr>
          <w:rFonts w:ascii="Times New Roman" w:hAnsi="Times New Roman" w:cs="Times New Roman"/>
          <w:sz w:val="28"/>
          <w:szCs w:val="28"/>
        </w:rPr>
        <w:t xml:space="preserve"> до ж/д зупинки «</w:t>
      </w:r>
      <w:proofErr w:type="spellStart"/>
      <w:r w:rsidR="006424A0">
        <w:rPr>
          <w:rFonts w:ascii="Times New Roman" w:hAnsi="Times New Roman" w:cs="Times New Roman"/>
          <w:sz w:val="28"/>
          <w:szCs w:val="28"/>
        </w:rPr>
        <w:t>Малютян</w:t>
      </w:r>
      <w:r w:rsidR="006108F4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6108F4">
        <w:rPr>
          <w:rFonts w:ascii="Times New Roman" w:hAnsi="Times New Roman" w:cs="Times New Roman"/>
          <w:sz w:val="28"/>
          <w:szCs w:val="28"/>
        </w:rPr>
        <w:t>»</w:t>
      </w:r>
      <w:r w:rsidR="006424A0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6108F4" w:rsidRDefault="006424A0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737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Іванків</w:t>
      </w:r>
      <w:r w:rsidR="006108F4">
        <w:rPr>
          <w:rFonts w:ascii="Times New Roman" w:hAnsi="Times New Roman" w:cs="Times New Roman"/>
          <w:sz w:val="28"/>
          <w:szCs w:val="28"/>
        </w:rPr>
        <w:t>;</w:t>
      </w:r>
    </w:p>
    <w:p w:rsidR="00B45BA3" w:rsidRDefault="002F4D82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08F4">
        <w:rPr>
          <w:rFonts w:ascii="Times New Roman" w:hAnsi="Times New Roman" w:cs="Times New Roman"/>
          <w:sz w:val="28"/>
          <w:szCs w:val="28"/>
        </w:rPr>
        <w:t>одовжили лінію вуличного освітлення та</w:t>
      </w:r>
      <w:r w:rsidR="006424A0">
        <w:rPr>
          <w:rFonts w:ascii="Times New Roman" w:hAnsi="Times New Roman" w:cs="Times New Roman"/>
          <w:sz w:val="28"/>
          <w:szCs w:val="28"/>
        </w:rPr>
        <w:t xml:space="preserve"> додатково встановили </w:t>
      </w:r>
      <w:r w:rsidR="006108F4">
        <w:rPr>
          <w:rFonts w:ascii="Times New Roman" w:hAnsi="Times New Roman" w:cs="Times New Roman"/>
          <w:sz w:val="28"/>
          <w:szCs w:val="28"/>
        </w:rPr>
        <w:t>і</w:t>
      </w:r>
      <w:r w:rsidR="006424A0">
        <w:rPr>
          <w:rFonts w:ascii="Times New Roman" w:hAnsi="Times New Roman" w:cs="Times New Roman"/>
          <w:sz w:val="28"/>
          <w:szCs w:val="28"/>
        </w:rPr>
        <w:t xml:space="preserve"> провели заміну старих ліхтарів на </w:t>
      </w:r>
      <w:r w:rsidR="006424A0"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="006108F4">
        <w:rPr>
          <w:rFonts w:ascii="Times New Roman" w:hAnsi="Times New Roman" w:cs="Times New Roman"/>
          <w:sz w:val="28"/>
          <w:szCs w:val="28"/>
        </w:rPr>
        <w:t xml:space="preserve"> в с.</w:t>
      </w:r>
      <w:r w:rsidR="00737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8F4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="006108F4">
        <w:rPr>
          <w:rFonts w:ascii="Times New Roman" w:hAnsi="Times New Roman" w:cs="Times New Roman"/>
          <w:sz w:val="28"/>
          <w:szCs w:val="28"/>
        </w:rPr>
        <w:t>;</w:t>
      </w:r>
    </w:p>
    <w:p w:rsidR="00327A0E" w:rsidRDefault="00327A0E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пророблено </w:t>
      </w:r>
      <w:r w:rsidR="00AA1E5E">
        <w:rPr>
          <w:rFonts w:ascii="Times New Roman" w:hAnsi="Times New Roman" w:cs="Times New Roman"/>
          <w:sz w:val="28"/>
          <w:szCs w:val="28"/>
        </w:rPr>
        <w:t>значн</w:t>
      </w:r>
      <w:r>
        <w:rPr>
          <w:rFonts w:ascii="Times New Roman" w:hAnsi="Times New Roman" w:cs="Times New Roman"/>
          <w:sz w:val="28"/>
          <w:szCs w:val="28"/>
        </w:rPr>
        <w:t>у роботу із благоустрою трьох кладовищ с.</w:t>
      </w:r>
      <w:r w:rsidR="00737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с.</w:t>
      </w:r>
      <w:r w:rsidR="00737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Іванків. </w:t>
      </w:r>
      <w:r w:rsidR="006E0571">
        <w:rPr>
          <w:rFonts w:ascii="Times New Roman" w:hAnsi="Times New Roman" w:cs="Times New Roman"/>
          <w:sz w:val="28"/>
          <w:szCs w:val="28"/>
        </w:rPr>
        <w:t>Видалили</w:t>
      </w:r>
      <w:r>
        <w:rPr>
          <w:rFonts w:ascii="Times New Roman" w:hAnsi="Times New Roman" w:cs="Times New Roman"/>
          <w:sz w:val="28"/>
          <w:szCs w:val="28"/>
        </w:rPr>
        <w:t xml:space="preserve"> великі дерева, розчистили від чагарників, постійно здійснювали покіс трави навколо кладовищ</w:t>
      </w:r>
      <w:r w:rsidR="00DA4C82">
        <w:rPr>
          <w:rFonts w:ascii="Times New Roman" w:hAnsi="Times New Roman" w:cs="Times New Roman"/>
          <w:sz w:val="28"/>
          <w:szCs w:val="28"/>
        </w:rPr>
        <w:t xml:space="preserve">. </w:t>
      </w:r>
      <w:r w:rsidR="002173E4">
        <w:rPr>
          <w:rFonts w:ascii="Times New Roman" w:hAnsi="Times New Roman" w:cs="Times New Roman"/>
          <w:sz w:val="28"/>
          <w:szCs w:val="28"/>
        </w:rPr>
        <w:t xml:space="preserve"> Прибирали, вивозили сміття, </w:t>
      </w:r>
      <w:r w:rsidR="00DA4C82">
        <w:rPr>
          <w:rFonts w:ascii="Times New Roman" w:hAnsi="Times New Roman" w:cs="Times New Roman"/>
          <w:sz w:val="28"/>
          <w:szCs w:val="28"/>
        </w:rPr>
        <w:t xml:space="preserve"> пробурили одну свердловину для забезпечення полив</w:t>
      </w:r>
      <w:r w:rsidR="00B97FCE">
        <w:rPr>
          <w:rFonts w:ascii="Times New Roman" w:hAnsi="Times New Roman" w:cs="Times New Roman"/>
          <w:sz w:val="28"/>
          <w:szCs w:val="28"/>
        </w:rPr>
        <w:t>у</w:t>
      </w:r>
      <w:r w:rsidR="00DA4C82">
        <w:rPr>
          <w:rFonts w:ascii="Times New Roman" w:hAnsi="Times New Roman" w:cs="Times New Roman"/>
          <w:sz w:val="28"/>
          <w:szCs w:val="28"/>
        </w:rPr>
        <w:t xml:space="preserve">, </w:t>
      </w:r>
      <w:r w:rsidR="002173E4">
        <w:rPr>
          <w:rFonts w:ascii="Times New Roman" w:hAnsi="Times New Roman" w:cs="Times New Roman"/>
          <w:sz w:val="28"/>
          <w:szCs w:val="28"/>
        </w:rPr>
        <w:t>відремонтували огорожу</w:t>
      </w:r>
      <w:r w:rsidR="003A2803">
        <w:rPr>
          <w:rFonts w:ascii="Times New Roman" w:hAnsi="Times New Roman" w:cs="Times New Roman"/>
          <w:sz w:val="28"/>
          <w:szCs w:val="28"/>
        </w:rPr>
        <w:t xml:space="preserve"> кладовища</w:t>
      </w:r>
      <w:r w:rsidR="00350713">
        <w:rPr>
          <w:rFonts w:ascii="Times New Roman" w:hAnsi="Times New Roman" w:cs="Times New Roman"/>
          <w:sz w:val="28"/>
          <w:szCs w:val="28"/>
        </w:rPr>
        <w:t xml:space="preserve"> </w:t>
      </w:r>
      <w:r w:rsidR="006108F4">
        <w:rPr>
          <w:rFonts w:ascii="Times New Roman" w:hAnsi="Times New Roman" w:cs="Times New Roman"/>
          <w:sz w:val="28"/>
          <w:szCs w:val="28"/>
        </w:rPr>
        <w:t>в с.</w:t>
      </w:r>
      <w:r w:rsidR="00737879">
        <w:rPr>
          <w:rFonts w:ascii="Times New Roman" w:hAnsi="Times New Roman" w:cs="Times New Roman"/>
          <w:sz w:val="28"/>
          <w:szCs w:val="28"/>
        </w:rPr>
        <w:t xml:space="preserve"> </w:t>
      </w:r>
      <w:r w:rsidR="006108F4">
        <w:rPr>
          <w:rFonts w:ascii="Times New Roman" w:hAnsi="Times New Roman" w:cs="Times New Roman"/>
          <w:sz w:val="28"/>
          <w:szCs w:val="28"/>
        </w:rPr>
        <w:t>Іванків;</w:t>
      </w:r>
    </w:p>
    <w:p w:rsidR="006A49DE" w:rsidRDefault="006A49DE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толоки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с. Іванків;</w:t>
      </w:r>
    </w:p>
    <w:p w:rsidR="006E0571" w:rsidRDefault="00C45E45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сприяла</w:t>
      </w:r>
      <w:r w:rsidR="00B76F96">
        <w:rPr>
          <w:rFonts w:ascii="Times New Roman" w:hAnsi="Times New Roman" w:cs="Times New Roman"/>
          <w:sz w:val="28"/>
          <w:szCs w:val="28"/>
        </w:rPr>
        <w:t xml:space="preserve"> </w:t>
      </w:r>
      <w:r w:rsidR="00F02D96">
        <w:rPr>
          <w:rFonts w:ascii="Times New Roman" w:hAnsi="Times New Roman" w:cs="Times New Roman"/>
          <w:sz w:val="28"/>
          <w:szCs w:val="28"/>
        </w:rPr>
        <w:t>проведен</w:t>
      </w:r>
      <w:r w:rsidR="00B76F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76F96">
        <w:rPr>
          <w:rFonts w:ascii="Times New Roman" w:hAnsi="Times New Roman" w:cs="Times New Roman"/>
          <w:sz w:val="28"/>
          <w:szCs w:val="28"/>
        </w:rPr>
        <w:t xml:space="preserve"> працівниками Фастівської районної державної лікарні ветеринарної медицини</w:t>
      </w:r>
      <w:r w:rsidR="00F02D96">
        <w:rPr>
          <w:rFonts w:ascii="Times New Roman" w:hAnsi="Times New Roman" w:cs="Times New Roman"/>
          <w:sz w:val="28"/>
          <w:szCs w:val="28"/>
        </w:rPr>
        <w:t xml:space="preserve"> </w:t>
      </w:r>
      <w:r w:rsidR="00B76F96">
        <w:rPr>
          <w:rFonts w:ascii="Times New Roman" w:hAnsi="Times New Roman" w:cs="Times New Roman"/>
          <w:sz w:val="28"/>
          <w:szCs w:val="28"/>
        </w:rPr>
        <w:t xml:space="preserve"> диспансеризації </w:t>
      </w:r>
      <w:r w:rsidR="00F02D96">
        <w:rPr>
          <w:rFonts w:ascii="Times New Roman" w:hAnsi="Times New Roman" w:cs="Times New Roman"/>
          <w:sz w:val="28"/>
          <w:szCs w:val="28"/>
        </w:rPr>
        <w:t xml:space="preserve"> твари</w:t>
      </w:r>
      <w:r w:rsidR="00B76F96">
        <w:rPr>
          <w:rFonts w:ascii="Times New Roman" w:hAnsi="Times New Roman" w:cs="Times New Roman"/>
          <w:sz w:val="28"/>
          <w:szCs w:val="28"/>
        </w:rPr>
        <w:t>н:</w:t>
      </w:r>
      <w:r w:rsidR="00F02D96">
        <w:rPr>
          <w:rFonts w:ascii="Times New Roman" w:hAnsi="Times New Roman" w:cs="Times New Roman"/>
          <w:sz w:val="28"/>
          <w:szCs w:val="28"/>
        </w:rPr>
        <w:t xml:space="preserve">  собак, котів</w:t>
      </w:r>
      <w:r w:rsidR="00B76F96">
        <w:rPr>
          <w:rFonts w:ascii="Times New Roman" w:hAnsi="Times New Roman" w:cs="Times New Roman"/>
          <w:sz w:val="28"/>
          <w:szCs w:val="28"/>
        </w:rPr>
        <w:t xml:space="preserve"> -щеплення </w:t>
      </w:r>
      <w:r w:rsidR="000C0236">
        <w:rPr>
          <w:rFonts w:ascii="Times New Roman" w:hAnsi="Times New Roman" w:cs="Times New Roman"/>
          <w:sz w:val="28"/>
          <w:szCs w:val="28"/>
        </w:rPr>
        <w:lastRenderedPageBreak/>
        <w:t>проти</w:t>
      </w:r>
      <w:r w:rsidR="00B76F96">
        <w:rPr>
          <w:rFonts w:ascii="Times New Roman" w:hAnsi="Times New Roman" w:cs="Times New Roman"/>
          <w:sz w:val="28"/>
          <w:szCs w:val="28"/>
        </w:rPr>
        <w:t xml:space="preserve"> сказу</w:t>
      </w:r>
      <w:r w:rsidR="000C0236">
        <w:rPr>
          <w:rFonts w:ascii="Times New Roman" w:hAnsi="Times New Roman" w:cs="Times New Roman"/>
          <w:sz w:val="28"/>
          <w:szCs w:val="28"/>
        </w:rPr>
        <w:t>;</w:t>
      </w:r>
      <w:r w:rsidR="00F02D96">
        <w:rPr>
          <w:rFonts w:ascii="Times New Roman" w:hAnsi="Times New Roman" w:cs="Times New Roman"/>
          <w:sz w:val="28"/>
          <w:szCs w:val="28"/>
        </w:rPr>
        <w:t xml:space="preserve"> кіз, корів</w:t>
      </w:r>
      <w:r w:rsidR="00B76F96">
        <w:rPr>
          <w:rFonts w:ascii="Times New Roman" w:hAnsi="Times New Roman" w:cs="Times New Roman"/>
          <w:sz w:val="28"/>
          <w:szCs w:val="28"/>
        </w:rPr>
        <w:t>-</w:t>
      </w:r>
      <w:r w:rsidR="000C0236">
        <w:rPr>
          <w:rFonts w:ascii="Times New Roman" w:hAnsi="Times New Roman" w:cs="Times New Roman"/>
          <w:sz w:val="28"/>
          <w:szCs w:val="28"/>
        </w:rPr>
        <w:t xml:space="preserve"> щеплення проти сибірки та відбір крові на дослідження лейкозу, бруцельозу</w:t>
      </w:r>
      <w:r w:rsidR="003A2803">
        <w:rPr>
          <w:rFonts w:ascii="Times New Roman" w:hAnsi="Times New Roman" w:cs="Times New Roman"/>
          <w:sz w:val="28"/>
          <w:szCs w:val="28"/>
        </w:rPr>
        <w:t>.</w:t>
      </w:r>
      <w:r w:rsidR="00F02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1BF" w:rsidRDefault="00A241BF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громадським активістам, що допомагають</w:t>
      </w:r>
      <w:r w:rsidR="00C45E45">
        <w:rPr>
          <w:rFonts w:ascii="Times New Roman" w:hAnsi="Times New Roman" w:cs="Times New Roman"/>
          <w:sz w:val="28"/>
          <w:szCs w:val="28"/>
        </w:rPr>
        <w:t xml:space="preserve"> із  проведенням стерилізації безхатніх собак та котів, годують та піклуються про них</w:t>
      </w:r>
      <w:r w:rsidR="006A49DE">
        <w:rPr>
          <w:rFonts w:ascii="Times New Roman" w:hAnsi="Times New Roman" w:cs="Times New Roman"/>
          <w:sz w:val="28"/>
          <w:szCs w:val="28"/>
        </w:rPr>
        <w:t>.</w:t>
      </w:r>
    </w:p>
    <w:p w:rsidR="006A49DE" w:rsidRDefault="006A49DE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871D0E" w:rsidRDefault="00871D0E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 всім,</w:t>
      </w:r>
      <w:r w:rsidR="006A49DE">
        <w:rPr>
          <w:rFonts w:ascii="Times New Roman" w:hAnsi="Times New Roman" w:cs="Times New Roman"/>
          <w:sz w:val="28"/>
          <w:szCs w:val="28"/>
        </w:rPr>
        <w:t xml:space="preserve"> хто приймав участь у толоках, </w:t>
      </w:r>
      <w:r>
        <w:rPr>
          <w:rFonts w:ascii="Times New Roman" w:hAnsi="Times New Roman" w:cs="Times New Roman"/>
          <w:sz w:val="28"/>
          <w:szCs w:val="28"/>
        </w:rPr>
        <w:t xml:space="preserve"> хто дбає  про благоустрій біля власних садиб, територій біля магазинів, підприємств, всім хто допомагає і долучається до впорядкування зупинок та пам’ятних місць, всім небайдужим мешканцям</w:t>
      </w:r>
      <w:r w:rsidR="006424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які хочуть жити в </w:t>
      </w:r>
      <w:r w:rsidR="006424A0">
        <w:rPr>
          <w:rFonts w:ascii="Times New Roman" w:hAnsi="Times New Roman" w:cs="Times New Roman"/>
          <w:sz w:val="28"/>
          <w:szCs w:val="28"/>
        </w:rPr>
        <w:t>охайному та привабливому селі.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E45" w:rsidRDefault="00C45E45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5D4D1F" w:rsidRPr="002F4D82" w:rsidRDefault="002F4D82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4D1F" w:rsidRPr="002F4D82">
        <w:rPr>
          <w:rFonts w:ascii="Times New Roman" w:hAnsi="Times New Roman" w:cs="Times New Roman"/>
          <w:sz w:val="28"/>
          <w:szCs w:val="28"/>
        </w:rPr>
        <w:t xml:space="preserve"> У співпраці з Управлінням культури, молоді та спорту Боярської міської ради і підпорядкованими йому закладами культури, і враховуючи відсутність клубного закладу чи будинку культури у нашому селі, була учасником</w:t>
      </w:r>
      <w:r w:rsidR="00C45E45" w:rsidRPr="002F4D82">
        <w:rPr>
          <w:rFonts w:ascii="Times New Roman" w:hAnsi="Times New Roman" w:cs="Times New Roman"/>
          <w:sz w:val="28"/>
          <w:szCs w:val="28"/>
        </w:rPr>
        <w:t xml:space="preserve"> та організатором</w:t>
      </w:r>
      <w:r w:rsidR="005D4D1F" w:rsidRPr="002F4D82">
        <w:rPr>
          <w:rFonts w:ascii="Times New Roman" w:hAnsi="Times New Roman" w:cs="Times New Roman"/>
          <w:sz w:val="28"/>
          <w:szCs w:val="28"/>
        </w:rPr>
        <w:t xml:space="preserve"> культурно- масових та пам’ятних заходів на території </w:t>
      </w:r>
      <w:proofErr w:type="spellStart"/>
      <w:r w:rsidR="005D4D1F" w:rsidRPr="002F4D82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D4D1F" w:rsidRPr="002F4D82">
        <w:rPr>
          <w:rFonts w:ascii="Times New Roman" w:hAnsi="Times New Roman" w:cs="Times New Roman"/>
          <w:sz w:val="28"/>
          <w:szCs w:val="28"/>
        </w:rPr>
        <w:t xml:space="preserve"> округу.</w:t>
      </w:r>
    </w:p>
    <w:p w:rsidR="00AF7ACB" w:rsidRDefault="005D4D1F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CA60B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ймал</w:t>
      </w:r>
      <w:r w:rsidR="00900E39">
        <w:rPr>
          <w:rFonts w:ascii="Times New Roman" w:hAnsi="Times New Roman" w:cs="Times New Roman"/>
          <w:sz w:val="28"/>
          <w:szCs w:val="28"/>
        </w:rPr>
        <w:t>и</w:t>
      </w:r>
      <w:r w:rsidR="00542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участь у численних заходах, що проводились на просторах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Малютянської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AF7A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7ACB" w:rsidRDefault="00AF7ACB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D1F">
        <w:rPr>
          <w:rFonts w:ascii="Times New Roman" w:hAnsi="Times New Roman" w:cs="Times New Roman"/>
          <w:sz w:val="28"/>
          <w:szCs w:val="28"/>
        </w:rPr>
        <w:t>до Дня знань, з привітальними подаруночками для першокласників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7ACB" w:rsidRPr="00AF7ACB" w:rsidRDefault="00AF7ACB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4D1F" w:rsidRPr="00AF7ACB">
        <w:rPr>
          <w:rFonts w:ascii="Times New Roman" w:hAnsi="Times New Roman" w:cs="Times New Roman"/>
          <w:sz w:val="28"/>
          <w:szCs w:val="28"/>
        </w:rPr>
        <w:t xml:space="preserve"> </w:t>
      </w:r>
      <w:r w:rsidRPr="00AF7ACB">
        <w:rPr>
          <w:rFonts w:ascii="Times New Roman" w:hAnsi="Times New Roman" w:cs="Times New Roman"/>
          <w:sz w:val="28"/>
          <w:szCs w:val="28"/>
        </w:rPr>
        <w:t xml:space="preserve">- </w:t>
      </w:r>
      <w:r w:rsidR="005D4D1F" w:rsidRPr="00AF7ACB">
        <w:rPr>
          <w:rFonts w:ascii="Times New Roman" w:hAnsi="Times New Roman" w:cs="Times New Roman"/>
          <w:sz w:val="28"/>
          <w:szCs w:val="28"/>
        </w:rPr>
        <w:t>останнього дзвоника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7ACB" w:rsidRDefault="00AF7ACB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7710">
        <w:rPr>
          <w:rFonts w:ascii="Times New Roman" w:hAnsi="Times New Roman" w:cs="Times New Roman"/>
          <w:sz w:val="28"/>
          <w:szCs w:val="28"/>
        </w:rPr>
        <w:t>благодійних</w:t>
      </w:r>
      <w:r w:rsidR="005D4D1F">
        <w:rPr>
          <w:rFonts w:ascii="Times New Roman" w:hAnsi="Times New Roman" w:cs="Times New Roman"/>
          <w:sz w:val="28"/>
          <w:szCs w:val="28"/>
        </w:rPr>
        <w:t xml:space="preserve"> ярмарках та концертах </w:t>
      </w:r>
      <w:r w:rsidR="004B6D17">
        <w:rPr>
          <w:rFonts w:ascii="Times New Roman" w:hAnsi="Times New Roman" w:cs="Times New Roman"/>
          <w:sz w:val="28"/>
          <w:szCs w:val="28"/>
        </w:rPr>
        <w:t xml:space="preserve"> на підтримку З</w:t>
      </w:r>
      <w:r w:rsidR="00735D46">
        <w:rPr>
          <w:rFonts w:ascii="Times New Roman" w:hAnsi="Times New Roman" w:cs="Times New Roman"/>
          <w:sz w:val="28"/>
          <w:szCs w:val="28"/>
        </w:rPr>
        <w:t xml:space="preserve">бройних </w:t>
      </w:r>
      <w:r w:rsidR="004B6D17">
        <w:rPr>
          <w:rFonts w:ascii="Times New Roman" w:hAnsi="Times New Roman" w:cs="Times New Roman"/>
          <w:sz w:val="28"/>
          <w:szCs w:val="28"/>
        </w:rPr>
        <w:t>С</w:t>
      </w:r>
      <w:r w:rsidR="00735D46">
        <w:rPr>
          <w:rFonts w:ascii="Times New Roman" w:hAnsi="Times New Roman" w:cs="Times New Roman"/>
          <w:sz w:val="28"/>
          <w:szCs w:val="28"/>
        </w:rPr>
        <w:t xml:space="preserve">ил </w:t>
      </w:r>
      <w:r w:rsidR="004B6D17">
        <w:rPr>
          <w:rFonts w:ascii="Times New Roman" w:hAnsi="Times New Roman" w:cs="Times New Roman"/>
          <w:sz w:val="28"/>
          <w:szCs w:val="28"/>
        </w:rPr>
        <w:t>У</w:t>
      </w:r>
      <w:r w:rsidR="00735D46">
        <w:rPr>
          <w:rFonts w:ascii="Times New Roman" w:hAnsi="Times New Roman" w:cs="Times New Roman"/>
          <w:sz w:val="28"/>
          <w:szCs w:val="28"/>
        </w:rPr>
        <w:t>країни</w:t>
      </w:r>
      <w:r w:rsidR="004B6D17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EF0">
        <w:rPr>
          <w:rFonts w:ascii="Times New Roman" w:hAnsi="Times New Roman" w:cs="Times New Roman"/>
          <w:sz w:val="28"/>
          <w:szCs w:val="28"/>
        </w:rPr>
        <w:t xml:space="preserve">- </w:t>
      </w:r>
      <w:r w:rsidR="004B6D17">
        <w:rPr>
          <w:rFonts w:ascii="Times New Roman" w:hAnsi="Times New Roman" w:cs="Times New Roman"/>
          <w:sz w:val="28"/>
          <w:szCs w:val="28"/>
        </w:rPr>
        <w:t>свята</w:t>
      </w:r>
      <w:r>
        <w:rPr>
          <w:rFonts w:ascii="Times New Roman" w:hAnsi="Times New Roman" w:cs="Times New Roman"/>
          <w:sz w:val="28"/>
          <w:szCs w:val="28"/>
        </w:rPr>
        <w:t xml:space="preserve"> до Дня Святого Миколая</w:t>
      </w:r>
      <w:r w:rsidR="004B6D17">
        <w:rPr>
          <w:rFonts w:ascii="Times New Roman" w:hAnsi="Times New Roman" w:cs="Times New Roman"/>
          <w:sz w:val="28"/>
          <w:szCs w:val="28"/>
        </w:rPr>
        <w:t xml:space="preserve"> з</w:t>
      </w:r>
      <w:r w:rsidR="00961F75">
        <w:rPr>
          <w:rFonts w:ascii="Times New Roman" w:hAnsi="Times New Roman" w:cs="Times New Roman"/>
          <w:sz w:val="28"/>
          <w:szCs w:val="28"/>
        </w:rPr>
        <w:t xml:space="preserve"> іграми, </w:t>
      </w:r>
      <w:r w:rsidR="007C766D">
        <w:rPr>
          <w:rFonts w:ascii="Times New Roman" w:hAnsi="Times New Roman" w:cs="Times New Roman"/>
          <w:sz w:val="28"/>
          <w:szCs w:val="28"/>
        </w:rPr>
        <w:t>анімацією</w:t>
      </w:r>
      <w:r w:rsidR="00961F75">
        <w:rPr>
          <w:rFonts w:ascii="Times New Roman" w:hAnsi="Times New Roman" w:cs="Times New Roman"/>
          <w:sz w:val="28"/>
          <w:szCs w:val="28"/>
        </w:rPr>
        <w:t xml:space="preserve"> та подарунками для дітей (від Боярської міської ради та благодійників « </w:t>
      </w:r>
      <w:r w:rsidR="00961F75">
        <w:rPr>
          <w:rFonts w:ascii="Times New Roman" w:hAnsi="Times New Roman" w:cs="Times New Roman"/>
          <w:sz w:val="28"/>
          <w:szCs w:val="28"/>
          <w:lang w:val="en-US"/>
        </w:rPr>
        <w:t>Vents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1F75">
        <w:rPr>
          <w:rFonts w:ascii="Times New Roman" w:hAnsi="Times New Roman" w:cs="Times New Roman"/>
          <w:sz w:val="28"/>
          <w:szCs w:val="28"/>
        </w:rPr>
        <w:t>Україна)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7ACB" w:rsidRDefault="00AF7ACB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1F75">
        <w:rPr>
          <w:rFonts w:ascii="Times New Roman" w:hAnsi="Times New Roman" w:cs="Times New Roman"/>
          <w:sz w:val="28"/>
          <w:szCs w:val="28"/>
        </w:rPr>
        <w:t xml:space="preserve"> свята до «Дня захисту дітей» із запрошеними аніматорами, солодкими подарунками і веселою програмою для найменших мешканців села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4D1F" w:rsidRPr="00AF7ACB" w:rsidRDefault="00AF7ACB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F7ACB">
        <w:rPr>
          <w:rFonts w:ascii="Times New Roman" w:hAnsi="Times New Roman" w:cs="Times New Roman"/>
          <w:sz w:val="28"/>
          <w:szCs w:val="28"/>
        </w:rPr>
        <w:t xml:space="preserve"> -  святкуванн</w:t>
      </w:r>
      <w:r w:rsidR="00FE1587">
        <w:rPr>
          <w:rFonts w:ascii="Times New Roman" w:hAnsi="Times New Roman" w:cs="Times New Roman"/>
          <w:sz w:val="28"/>
          <w:szCs w:val="28"/>
        </w:rPr>
        <w:t>і</w:t>
      </w:r>
      <w:r w:rsidRPr="00AF7ACB">
        <w:rPr>
          <w:rFonts w:ascii="Times New Roman" w:hAnsi="Times New Roman" w:cs="Times New Roman"/>
          <w:sz w:val="28"/>
          <w:szCs w:val="28"/>
        </w:rPr>
        <w:t xml:space="preserve"> храмового свята та Дня села.</w:t>
      </w:r>
    </w:p>
    <w:p w:rsidR="00900E39" w:rsidRDefault="00961F75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заходах, що проводились </w:t>
      </w:r>
      <w:r w:rsidR="00CA60B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нашому музеї М. Пимоненка</w:t>
      </w:r>
      <w:r w:rsidR="003E2250">
        <w:rPr>
          <w:rFonts w:ascii="Times New Roman" w:hAnsi="Times New Roman" w:cs="Times New Roman"/>
          <w:sz w:val="28"/>
          <w:szCs w:val="28"/>
        </w:rPr>
        <w:t xml:space="preserve"> </w:t>
      </w:r>
      <w:r w:rsidR="00900E39">
        <w:rPr>
          <w:rFonts w:ascii="Times New Roman" w:hAnsi="Times New Roman" w:cs="Times New Roman"/>
          <w:sz w:val="28"/>
          <w:szCs w:val="28"/>
        </w:rPr>
        <w:t>:</w:t>
      </w:r>
    </w:p>
    <w:p w:rsidR="00900E39" w:rsidRDefault="00A1276B" w:rsidP="00A1276B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E2250">
        <w:rPr>
          <w:rFonts w:ascii="Times New Roman" w:hAnsi="Times New Roman" w:cs="Times New Roman"/>
          <w:sz w:val="28"/>
          <w:szCs w:val="28"/>
        </w:rPr>
        <w:t>тематичних творчих вечорах наших талановитих односельчан та запрошених гостей</w:t>
      </w:r>
      <w:r w:rsidR="00900E39">
        <w:rPr>
          <w:rFonts w:ascii="Times New Roman" w:hAnsi="Times New Roman" w:cs="Times New Roman"/>
          <w:sz w:val="28"/>
          <w:szCs w:val="28"/>
        </w:rPr>
        <w:t>;</w:t>
      </w:r>
    </w:p>
    <w:p w:rsidR="00961F75" w:rsidRDefault="00A1276B" w:rsidP="00A1276B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2250">
        <w:rPr>
          <w:rFonts w:ascii="Times New Roman" w:hAnsi="Times New Roman" w:cs="Times New Roman"/>
          <w:sz w:val="28"/>
          <w:szCs w:val="28"/>
        </w:rPr>
        <w:t>проведеному тренінгу медиками ДФТГ ім.</w:t>
      </w:r>
      <w:r w:rsidR="00C125FF">
        <w:rPr>
          <w:rFonts w:ascii="Times New Roman" w:hAnsi="Times New Roman" w:cs="Times New Roman"/>
          <w:sz w:val="28"/>
          <w:szCs w:val="28"/>
        </w:rPr>
        <w:t xml:space="preserve"> </w:t>
      </w:r>
      <w:r w:rsidR="003E2250">
        <w:rPr>
          <w:rFonts w:ascii="Times New Roman" w:hAnsi="Times New Roman" w:cs="Times New Roman"/>
          <w:sz w:val="28"/>
          <w:szCs w:val="28"/>
        </w:rPr>
        <w:t>Є</w:t>
      </w:r>
      <w:r w:rsidR="000F5AC6">
        <w:rPr>
          <w:rFonts w:ascii="Times New Roman" w:hAnsi="Times New Roman" w:cs="Times New Roman"/>
          <w:sz w:val="28"/>
          <w:szCs w:val="28"/>
        </w:rPr>
        <w:t>.</w:t>
      </w:r>
      <w:r w:rsidR="00C125FF">
        <w:rPr>
          <w:rFonts w:ascii="Times New Roman" w:hAnsi="Times New Roman" w:cs="Times New Roman"/>
          <w:sz w:val="28"/>
          <w:szCs w:val="28"/>
        </w:rPr>
        <w:t xml:space="preserve"> </w:t>
      </w:r>
      <w:r w:rsidR="003E2250">
        <w:rPr>
          <w:rFonts w:ascii="Times New Roman" w:hAnsi="Times New Roman" w:cs="Times New Roman"/>
          <w:sz w:val="28"/>
          <w:szCs w:val="28"/>
        </w:rPr>
        <w:t xml:space="preserve">Коновальця, для всіх бажаючих </w:t>
      </w:r>
      <w:r w:rsidR="0096225E">
        <w:rPr>
          <w:rFonts w:ascii="Times New Roman" w:hAnsi="Times New Roman" w:cs="Times New Roman"/>
          <w:sz w:val="28"/>
          <w:szCs w:val="28"/>
        </w:rPr>
        <w:t xml:space="preserve">  </w:t>
      </w:r>
      <w:r w:rsidR="003E2250">
        <w:rPr>
          <w:rFonts w:ascii="Times New Roman" w:hAnsi="Times New Roman" w:cs="Times New Roman"/>
          <w:sz w:val="28"/>
          <w:szCs w:val="28"/>
        </w:rPr>
        <w:t xml:space="preserve">навчитися надавати </w:t>
      </w:r>
      <w:proofErr w:type="spellStart"/>
      <w:r w:rsidR="003E2250">
        <w:rPr>
          <w:rFonts w:ascii="Times New Roman" w:hAnsi="Times New Roman" w:cs="Times New Roman"/>
          <w:sz w:val="28"/>
          <w:szCs w:val="28"/>
        </w:rPr>
        <w:t>домедичну</w:t>
      </w:r>
      <w:proofErr w:type="spellEnd"/>
      <w:r w:rsidR="003E2250">
        <w:rPr>
          <w:rFonts w:ascii="Times New Roman" w:hAnsi="Times New Roman" w:cs="Times New Roman"/>
          <w:sz w:val="28"/>
          <w:szCs w:val="28"/>
        </w:rPr>
        <w:t xml:space="preserve"> допомогу</w:t>
      </w:r>
      <w:r w:rsidR="00900E3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0E39" w:rsidRDefault="00A1276B" w:rsidP="00A1276B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E39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900E39">
        <w:rPr>
          <w:rFonts w:ascii="Times New Roman" w:hAnsi="Times New Roman" w:cs="Times New Roman"/>
          <w:sz w:val="28"/>
          <w:szCs w:val="28"/>
        </w:rPr>
        <w:t xml:space="preserve"> міжмуніц</w:t>
      </w:r>
      <w:r w:rsidR="00C62DA7">
        <w:rPr>
          <w:rFonts w:ascii="Times New Roman" w:hAnsi="Times New Roman" w:cs="Times New Roman"/>
          <w:sz w:val="28"/>
          <w:szCs w:val="28"/>
        </w:rPr>
        <w:t>и</w:t>
      </w:r>
      <w:r w:rsidR="00900E39">
        <w:rPr>
          <w:rFonts w:ascii="Times New Roman" w:hAnsi="Times New Roman" w:cs="Times New Roman"/>
          <w:sz w:val="28"/>
          <w:szCs w:val="28"/>
        </w:rPr>
        <w:t xml:space="preserve">пального партнерства між Боярською та </w:t>
      </w:r>
      <w:proofErr w:type="spellStart"/>
      <w:r w:rsidR="00900E39">
        <w:rPr>
          <w:rFonts w:ascii="Times New Roman" w:hAnsi="Times New Roman" w:cs="Times New Roman"/>
          <w:sz w:val="28"/>
          <w:szCs w:val="28"/>
        </w:rPr>
        <w:t>Білогородською</w:t>
      </w:r>
      <w:proofErr w:type="spellEnd"/>
      <w:r w:rsidR="00900E39">
        <w:rPr>
          <w:rFonts w:ascii="Times New Roman" w:hAnsi="Times New Roman" w:cs="Times New Roman"/>
          <w:sz w:val="28"/>
          <w:szCs w:val="28"/>
        </w:rPr>
        <w:t xml:space="preserve"> громадами «Долина двох рік», включення музею М. Пимоненка до туристичного маршруту.</w:t>
      </w:r>
    </w:p>
    <w:p w:rsidR="003E2250" w:rsidRDefault="0096225E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2250">
        <w:rPr>
          <w:rFonts w:ascii="Times New Roman" w:hAnsi="Times New Roman" w:cs="Times New Roman"/>
          <w:sz w:val="28"/>
          <w:szCs w:val="28"/>
        </w:rPr>
        <w:t>Організувал</w:t>
      </w:r>
      <w:r w:rsidR="007C766D">
        <w:rPr>
          <w:rFonts w:ascii="Times New Roman" w:hAnsi="Times New Roman" w:cs="Times New Roman"/>
          <w:sz w:val="28"/>
          <w:szCs w:val="28"/>
        </w:rPr>
        <w:t>и</w:t>
      </w:r>
      <w:r w:rsidR="00206B59">
        <w:rPr>
          <w:rFonts w:ascii="Times New Roman" w:hAnsi="Times New Roman" w:cs="Times New Roman"/>
          <w:sz w:val="28"/>
          <w:szCs w:val="28"/>
        </w:rPr>
        <w:t xml:space="preserve"> </w:t>
      </w:r>
      <w:r w:rsidR="003E2250">
        <w:rPr>
          <w:rFonts w:ascii="Times New Roman" w:hAnsi="Times New Roman" w:cs="Times New Roman"/>
          <w:sz w:val="28"/>
          <w:szCs w:val="28"/>
        </w:rPr>
        <w:t xml:space="preserve"> проведення заходу до «Дня пам’яті захисників і захисниць,</w:t>
      </w:r>
      <w:r w:rsidR="00950E60">
        <w:rPr>
          <w:rFonts w:ascii="Times New Roman" w:hAnsi="Times New Roman" w:cs="Times New Roman"/>
          <w:sz w:val="28"/>
          <w:szCs w:val="28"/>
        </w:rPr>
        <w:t xml:space="preserve"> які загинули в боротьбі за незалежність, суверенітет і територіальну цілісність</w:t>
      </w:r>
      <w:r w:rsidR="003E2250">
        <w:rPr>
          <w:rFonts w:ascii="Times New Roman" w:hAnsi="Times New Roman" w:cs="Times New Roman"/>
          <w:sz w:val="28"/>
          <w:szCs w:val="28"/>
        </w:rPr>
        <w:t xml:space="preserve"> Україн</w:t>
      </w:r>
      <w:r w:rsidR="00950E60">
        <w:rPr>
          <w:rFonts w:ascii="Times New Roman" w:hAnsi="Times New Roman" w:cs="Times New Roman"/>
          <w:sz w:val="28"/>
          <w:szCs w:val="28"/>
        </w:rPr>
        <w:t>и</w:t>
      </w:r>
      <w:r w:rsidR="003E2250">
        <w:rPr>
          <w:rFonts w:ascii="Times New Roman" w:hAnsi="Times New Roman" w:cs="Times New Roman"/>
          <w:sz w:val="28"/>
          <w:szCs w:val="28"/>
        </w:rPr>
        <w:t>». Вшанували пам’ять наших загиблих Героїв-односельців, відбулась панахида за участі духовенства та покладання квітів до</w:t>
      </w:r>
      <w:r w:rsidR="00CA60B3">
        <w:rPr>
          <w:rFonts w:ascii="Times New Roman" w:hAnsi="Times New Roman" w:cs="Times New Roman"/>
          <w:sz w:val="28"/>
          <w:szCs w:val="28"/>
        </w:rPr>
        <w:t xml:space="preserve"> могил загиблих захисників.</w:t>
      </w:r>
    </w:p>
    <w:p w:rsidR="00773D41" w:rsidRDefault="0096225E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3D41">
        <w:rPr>
          <w:rFonts w:ascii="Times New Roman" w:hAnsi="Times New Roman" w:cs="Times New Roman"/>
          <w:sz w:val="28"/>
          <w:szCs w:val="28"/>
        </w:rPr>
        <w:t xml:space="preserve">Приймала участь у відзначенні </w:t>
      </w:r>
      <w:r w:rsidR="005128E1">
        <w:rPr>
          <w:rFonts w:ascii="Times New Roman" w:hAnsi="Times New Roman" w:cs="Times New Roman"/>
          <w:sz w:val="28"/>
          <w:szCs w:val="28"/>
        </w:rPr>
        <w:t xml:space="preserve"> </w:t>
      </w:r>
      <w:r w:rsidR="00773D41">
        <w:rPr>
          <w:rFonts w:ascii="Times New Roman" w:hAnsi="Times New Roman" w:cs="Times New Roman"/>
          <w:sz w:val="28"/>
          <w:szCs w:val="28"/>
        </w:rPr>
        <w:t xml:space="preserve"> релігійних</w:t>
      </w:r>
      <w:r>
        <w:rPr>
          <w:rFonts w:ascii="Times New Roman" w:hAnsi="Times New Roman" w:cs="Times New Roman"/>
          <w:sz w:val="28"/>
          <w:szCs w:val="28"/>
        </w:rPr>
        <w:t xml:space="preserve"> та державних свят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та територіальної громади.</w:t>
      </w:r>
    </w:p>
    <w:p w:rsidR="0096225E" w:rsidRPr="00286F6C" w:rsidRDefault="0096225E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A49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Наш найкращий, талановитий</w:t>
      </w:r>
      <w:r w:rsidR="005636E1">
        <w:rPr>
          <w:rFonts w:ascii="Times New Roman" w:hAnsi="Times New Roman" w:cs="Times New Roman"/>
          <w:sz w:val="28"/>
          <w:szCs w:val="28"/>
        </w:rPr>
        <w:t xml:space="preserve"> аматорський</w:t>
      </w:r>
      <w:r w:rsidR="009B69ED">
        <w:rPr>
          <w:rFonts w:ascii="Times New Roman" w:hAnsi="Times New Roman" w:cs="Times New Roman"/>
          <w:sz w:val="28"/>
          <w:szCs w:val="28"/>
        </w:rPr>
        <w:t xml:space="preserve"> вокальний</w:t>
      </w:r>
      <w:r w:rsidR="005636E1">
        <w:rPr>
          <w:rFonts w:ascii="Times New Roman" w:hAnsi="Times New Roman" w:cs="Times New Roman"/>
          <w:sz w:val="28"/>
          <w:szCs w:val="28"/>
        </w:rPr>
        <w:t xml:space="preserve"> ансамбл</w:t>
      </w:r>
      <w:r w:rsidR="006A49DE">
        <w:rPr>
          <w:rFonts w:ascii="Times New Roman" w:hAnsi="Times New Roman" w:cs="Times New Roman"/>
          <w:sz w:val="28"/>
          <w:szCs w:val="28"/>
        </w:rPr>
        <w:t xml:space="preserve">ь </w:t>
      </w:r>
      <w:r w:rsidR="005636E1">
        <w:rPr>
          <w:rFonts w:ascii="Times New Roman" w:hAnsi="Times New Roman" w:cs="Times New Roman"/>
          <w:sz w:val="28"/>
          <w:szCs w:val="28"/>
        </w:rPr>
        <w:t xml:space="preserve">  </w:t>
      </w:r>
      <w:r w:rsidR="006A49DE">
        <w:rPr>
          <w:rFonts w:ascii="Times New Roman" w:hAnsi="Times New Roman" w:cs="Times New Roman"/>
          <w:sz w:val="28"/>
          <w:szCs w:val="28"/>
        </w:rPr>
        <w:t>«</w:t>
      </w:r>
      <w:r w:rsidR="005636E1">
        <w:rPr>
          <w:rFonts w:ascii="Times New Roman" w:hAnsi="Times New Roman" w:cs="Times New Roman"/>
          <w:sz w:val="28"/>
          <w:szCs w:val="28"/>
        </w:rPr>
        <w:t xml:space="preserve">Журавка» </w:t>
      </w:r>
      <w:r w:rsidR="0006634E">
        <w:rPr>
          <w:rFonts w:ascii="Times New Roman" w:hAnsi="Times New Roman" w:cs="Times New Roman"/>
          <w:sz w:val="28"/>
          <w:szCs w:val="28"/>
        </w:rPr>
        <w:t>б</w:t>
      </w:r>
      <w:r w:rsidR="00F52CE4" w:rsidRPr="00286F6C">
        <w:rPr>
          <w:rFonts w:ascii="Times New Roman" w:hAnsi="Times New Roman" w:cs="Times New Roman"/>
          <w:sz w:val="28"/>
          <w:szCs w:val="28"/>
        </w:rPr>
        <w:t>ра</w:t>
      </w:r>
      <w:r w:rsidR="0006634E">
        <w:rPr>
          <w:rFonts w:ascii="Times New Roman" w:hAnsi="Times New Roman" w:cs="Times New Roman"/>
          <w:sz w:val="28"/>
          <w:szCs w:val="28"/>
        </w:rPr>
        <w:t>в</w:t>
      </w:r>
      <w:r w:rsidR="00F52CE4" w:rsidRPr="00286F6C">
        <w:rPr>
          <w:rFonts w:ascii="Times New Roman" w:hAnsi="Times New Roman" w:cs="Times New Roman"/>
          <w:sz w:val="28"/>
          <w:szCs w:val="28"/>
        </w:rPr>
        <w:t xml:space="preserve"> участь у культурно- масових заходах, що організовувались Управлінням культури, молоді та спорту Боярської міської ради на просторах територіальної громади.</w:t>
      </w:r>
    </w:p>
    <w:p w:rsidR="00472170" w:rsidRDefault="00472170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472170" w:rsidRDefault="00472170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Представляла інтереси  жителів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Малютянського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при розробці планів, програм, </w:t>
      </w:r>
      <w:r w:rsidR="002A64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тратегі</w:t>
      </w:r>
      <w:r w:rsidR="00AF7ACB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4A1">
        <w:rPr>
          <w:rFonts w:ascii="Times New Roman" w:hAnsi="Times New Roman" w:cs="Times New Roman"/>
          <w:sz w:val="28"/>
          <w:szCs w:val="28"/>
        </w:rPr>
        <w:t xml:space="preserve">розвитку </w:t>
      </w:r>
      <w:r>
        <w:rPr>
          <w:rFonts w:ascii="Times New Roman" w:hAnsi="Times New Roman" w:cs="Times New Roman"/>
          <w:sz w:val="28"/>
          <w:szCs w:val="28"/>
        </w:rPr>
        <w:t xml:space="preserve">Боярської міської </w:t>
      </w:r>
      <w:r w:rsidR="002A64A1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9522E0">
        <w:rPr>
          <w:rFonts w:ascii="Times New Roman" w:hAnsi="Times New Roman" w:cs="Times New Roman"/>
          <w:sz w:val="28"/>
          <w:szCs w:val="28"/>
        </w:rPr>
        <w:t>:</w:t>
      </w:r>
    </w:p>
    <w:p w:rsidR="00A47E1A" w:rsidRDefault="00A47E1A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r w:rsidR="00A42B9A">
        <w:rPr>
          <w:rFonts w:ascii="Times New Roman" w:hAnsi="Times New Roman" w:cs="Times New Roman"/>
          <w:sz w:val="28"/>
          <w:szCs w:val="28"/>
        </w:rPr>
        <w:t>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 « Стратегії розвитку Боярської міської територіальної громади до 2027 року»</w:t>
      </w:r>
      <w:r w:rsidR="00A42B9A">
        <w:rPr>
          <w:rFonts w:ascii="Times New Roman" w:hAnsi="Times New Roman" w:cs="Times New Roman"/>
          <w:sz w:val="28"/>
          <w:szCs w:val="28"/>
        </w:rPr>
        <w:t xml:space="preserve"> </w:t>
      </w:r>
      <w:r w:rsidR="001A353F">
        <w:rPr>
          <w:rFonts w:ascii="Times New Roman" w:hAnsi="Times New Roman" w:cs="Times New Roman"/>
          <w:sz w:val="28"/>
          <w:szCs w:val="28"/>
        </w:rPr>
        <w:t>проведення робіт</w:t>
      </w:r>
      <w:r w:rsidR="00A42B9A">
        <w:rPr>
          <w:rFonts w:ascii="Times New Roman" w:hAnsi="Times New Roman" w:cs="Times New Roman"/>
          <w:sz w:val="28"/>
          <w:szCs w:val="28"/>
        </w:rPr>
        <w:t xml:space="preserve"> щодо </w:t>
      </w:r>
      <w:r w:rsidR="00666CD1">
        <w:rPr>
          <w:rFonts w:ascii="Times New Roman" w:hAnsi="Times New Roman" w:cs="Times New Roman"/>
          <w:sz w:val="28"/>
          <w:szCs w:val="28"/>
        </w:rPr>
        <w:t xml:space="preserve">будівництва </w:t>
      </w:r>
      <w:proofErr w:type="spellStart"/>
      <w:r w:rsidR="00666CD1">
        <w:rPr>
          <w:rFonts w:ascii="Times New Roman" w:hAnsi="Times New Roman" w:cs="Times New Roman"/>
          <w:sz w:val="28"/>
          <w:szCs w:val="28"/>
        </w:rPr>
        <w:t>бюветів</w:t>
      </w:r>
      <w:proofErr w:type="spellEnd"/>
      <w:r w:rsidR="00666CD1">
        <w:rPr>
          <w:rFonts w:ascii="Times New Roman" w:hAnsi="Times New Roman" w:cs="Times New Roman"/>
          <w:sz w:val="28"/>
          <w:szCs w:val="28"/>
        </w:rPr>
        <w:t xml:space="preserve"> з питною водою, розширення мережі відеоспостереження, організація зони відпочинку, </w:t>
      </w:r>
      <w:r w:rsidR="008F207A">
        <w:rPr>
          <w:rFonts w:ascii="Times New Roman" w:hAnsi="Times New Roman" w:cs="Times New Roman"/>
          <w:sz w:val="28"/>
          <w:szCs w:val="28"/>
        </w:rPr>
        <w:t>модернізація</w:t>
      </w:r>
      <w:r w:rsidR="001A353F">
        <w:rPr>
          <w:rFonts w:ascii="Times New Roman" w:hAnsi="Times New Roman" w:cs="Times New Roman"/>
          <w:sz w:val="28"/>
          <w:szCs w:val="28"/>
        </w:rPr>
        <w:t>,</w:t>
      </w:r>
      <w:r w:rsidR="008F207A">
        <w:rPr>
          <w:rFonts w:ascii="Times New Roman" w:hAnsi="Times New Roman" w:cs="Times New Roman"/>
          <w:sz w:val="28"/>
          <w:szCs w:val="28"/>
        </w:rPr>
        <w:t xml:space="preserve"> </w:t>
      </w:r>
      <w:r w:rsidR="001A353F">
        <w:rPr>
          <w:rFonts w:ascii="Times New Roman" w:hAnsi="Times New Roman" w:cs="Times New Roman"/>
          <w:sz w:val="28"/>
          <w:szCs w:val="28"/>
        </w:rPr>
        <w:t>р</w:t>
      </w:r>
      <w:r w:rsidR="008F207A">
        <w:rPr>
          <w:rFonts w:ascii="Times New Roman" w:hAnsi="Times New Roman" w:cs="Times New Roman"/>
          <w:sz w:val="28"/>
          <w:szCs w:val="28"/>
        </w:rPr>
        <w:t xml:space="preserve">еконструкція та розширення мережі вуличного освітлення, нове будівництво укриття на території </w:t>
      </w:r>
      <w:proofErr w:type="spellStart"/>
      <w:r w:rsidR="008F207A">
        <w:rPr>
          <w:rFonts w:ascii="Times New Roman" w:hAnsi="Times New Roman" w:cs="Times New Roman"/>
          <w:sz w:val="28"/>
          <w:szCs w:val="28"/>
        </w:rPr>
        <w:t>Малютянської</w:t>
      </w:r>
      <w:proofErr w:type="spellEnd"/>
      <w:r w:rsidR="008F207A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463470">
        <w:rPr>
          <w:rFonts w:ascii="Times New Roman" w:hAnsi="Times New Roman" w:cs="Times New Roman"/>
          <w:sz w:val="28"/>
          <w:szCs w:val="28"/>
        </w:rPr>
        <w:t>;</w:t>
      </w:r>
      <w:r w:rsidR="004D2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2E0" w:rsidRDefault="00CE0F73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365F">
        <w:rPr>
          <w:rFonts w:ascii="Times New Roman" w:hAnsi="Times New Roman" w:cs="Times New Roman"/>
          <w:sz w:val="28"/>
          <w:szCs w:val="28"/>
        </w:rPr>
        <w:t>огоджено</w:t>
      </w:r>
      <w:r w:rsidR="00463470">
        <w:rPr>
          <w:rFonts w:ascii="Times New Roman" w:hAnsi="Times New Roman" w:cs="Times New Roman"/>
          <w:sz w:val="28"/>
          <w:szCs w:val="28"/>
        </w:rPr>
        <w:t xml:space="preserve"> видачу містобудівних умов та обмежень для </w:t>
      </w:r>
      <w:r w:rsidR="009522E0">
        <w:rPr>
          <w:rFonts w:ascii="Times New Roman" w:hAnsi="Times New Roman" w:cs="Times New Roman"/>
          <w:sz w:val="28"/>
          <w:szCs w:val="28"/>
        </w:rPr>
        <w:t xml:space="preserve"> реконструкції </w:t>
      </w:r>
      <w:r w:rsidR="00463470">
        <w:rPr>
          <w:rFonts w:ascii="Times New Roman" w:hAnsi="Times New Roman" w:cs="Times New Roman"/>
          <w:sz w:val="28"/>
          <w:szCs w:val="28"/>
        </w:rPr>
        <w:t xml:space="preserve">будівлі медичної амбулаторії загальної практики сімейної медицини №6 з </w:t>
      </w:r>
      <w:proofErr w:type="spellStart"/>
      <w:r w:rsidR="00463470">
        <w:rPr>
          <w:rFonts w:ascii="Times New Roman" w:hAnsi="Times New Roman" w:cs="Times New Roman"/>
          <w:sz w:val="28"/>
          <w:szCs w:val="28"/>
        </w:rPr>
        <w:t>термосанацією</w:t>
      </w:r>
      <w:proofErr w:type="spellEnd"/>
      <w:r w:rsidR="00463470">
        <w:rPr>
          <w:rFonts w:ascii="Times New Roman" w:hAnsi="Times New Roman" w:cs="Times New Roman"/>
          <w:sz w:val="28"/>
          <w:szCs w:val="28"/>
        </w:rPr>
        <w:t xml:space="preserve"> та затверджено надання містобудівних умов та обмежень забудови земельної ділянки за </w:t>
      </w:r>
      <w:proofErr w:type="spellStart"/>
      <w:r w:rsidR="0046347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634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63470">
        <w:rPr>
          <w:rFonts w:ascii="Times New Roman" w:hAnsi="Times New Roman" w:cs="Times New Roman"/>
          <w:sz w:val="28"/>
          <w:szCs w:val="28"/>
        </w:rPr>
        <w:t>с.</w:t>
      </w:r>
      <w:r w:rsidR="009522E0">
        <w:rPr>
          <w:rFonts w:ascii="Times New Roman" w:hAnsi="Times New Roman" w:cs="Times New Roman"/>
          <w:sz w:val="28"/>
          <w:szCs w:val="28"/>
        </w:rPr>
        <w:t>Малютянк</w:t>
      </w:r>
      <w:r w:rsidR="0046347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63470">
        <w:rPr>
          <w:rFonts w:ascii="Times New Roman" w:hAnsi="Times New Roman" w:cs="Times New Roman"/>
          <w:sz w:val="28"/>
          <w:szCs w:val="28"/>
        </w:rPr>
        <w:t>, вул. Євро</w:t>
      </w:r>
      <w:r w:rsidR="00ED71CD">
        <w:rPr>
          <w:rFonts w:ascii="Times New Roman" w:hAnsi="Times New Roman" w:cs="Times New Roman"/>
          <w:sz w:val="28"/>
          <w:szCs w:val="28"/>
        </w:rPr>
        <w:t>п</w:t>
      </w:r>
      <w:r w:rsidR="00463470">
        <w:rPr>
          <w:rFonts w:ascii="Times New Roman" w:hAnsi="Times New Roman" w:cs="Times New Roman"/>
          <w:sz w:val="28"/>
          <w:szCs w:val="28"/>
        </w:rPr>
        <w:t>ейська, 12;</w:t>
      </w:r>
      <w:r w:rsidR="00952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BE6" w:rsidRDefault="00CE0F73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2B9A">
        <w:rPr>
          <w:rFonts w:ascii="Times New Roman" w:hAnsi="Times New Roman" w:cs="Times New Roman"/>
          <w:sz w:val="28"/>
          <w:szCs w:val="28"/>
        </w:rPr>
        <w:t xml:space="preserve">озпочаті роботи по </w:t>
      </w:r>
      <w:r w:rsidR="004D2384">
        <w:rPr>
          <w:rFonts w:ascii="Times New Roman" w:hAnsi="Times New Roman" w:cs="Times New Roman"/>
          <w:sz w:val="28"/>
          <w:szCs w:val="28"/>
        </w:rPr>
        <w:t xml:space="preserve">утепленню музею </w:t>
      </w:r>
      <w:r w:rsidR="009522E0">
        <w:rPr>
          <w:rFonts w:ascii="Times New Roman" w:hAnsi="Times New Roman" w:cs="Times New Roman"/>
          <w:sz w:val="28"/>
          <w:szCs w:val="28"/>
        </w:rPr>
        <w:t>М. Пимоненка</w:t>
      </w:r>
      <w:r w:rsidR="004D2384">
        <w:rPr>
          <w:rFonts w:ascii="Times New Roman" w:hAnsi="Times New Roman" w:cs="Times New Roman"/>
          <w:sz w:val="28"/>
          <w:szCs w:val="28"/>
        </w:rPr>
        <w:t xml:space="preserve">. Було виготовлено </w:t>
      </w:r>
      <w:r w:rsidR="00AD2929">
        <w:rPr>
          <w:rFonts w:ascii="Times New Roman" w:hAnsi="Times New Roman" w:cs="Times New Roman"/>
          <w:sz w:val="28"/>
          <w:szCs w:val="28"/>
        </w:rPr>
        <w:t xml:space="preserve">і затверджено </w:t>
      </w:r>
      <w:proofErr w:type="spellStart"/>
      <w:r w:rsidR="004D238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AD2929">
        <w:rPr>
          <w:rFonts w:ascii="Times New Roman" w:hAnsi="Times New Roman" w:cs="Times New Roman"/>
          <w:sz w:val="28"/>
          <w:szCs w:val="28"/>
        </w:rPr>
        <w:t xml:space="preserve"> з утеплення будівлі</w:t>
      </w:r>
      <w:r w:rsidR="00EF2BE6">
        <w:rPr>
          <w:rFonts w:ascii="Times New Roman" w:hAnsi="Times New Roman" w:cs="Times New Roman"/>
          <w:sz w:val="28"/>
          <w:szCs w:val="28"/>
        </w:rPr>
        <w:t xml:space="preserve"> музею</w:t>
      </w:r>
      <w:r w:rsidR="004D2384">
        <w:rPr>
          <w:rFonts w:ascii="Times New Roman" w:hAnsi="Times New Roman" w:cs="Times New Roman"/>
          <w:sz w:val="28"/>
          <w:szCs w:val="28"/>
        </w:rPr>
        <w:t xml:space="preserve">, зроблено експертну оцінку </w:t>
      </w:r>
      <w:proofErr w:type="spellStart"/>
      <w:r w:rsidR="004D2384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4D2384">
        <w:rPr>
          <w:rFonts w:ascii="Times New Roman" w:hAnsi="Times New Roman" w:cs="Times New Roman"/>
          <w:sz w:val="28"/>
          <w:szCs w:val="28"/>
        </w:rPr>
        <w:t xml:space="preserve"> документації</w:t>
      </w:r>
      <w:r w:rsidR="00AD2929">
        <w:rPr>
          <w:rFonts w:ascii="Times New Roman" w:hAnsi="Times New Roman" w:cs="Times New Roman"/>
          <w:sz w:val="28"/>
          <w:szCs w:val="28"/>
        </w:rPr>
        <w:t>, та закуплено частину утеплювальних матеріалів. Все це вдалося здійснити</w:t>
      </w:r>
      <w:r w:rsidR="00EF2BE6">
        <w:rPr>
          <w:rFonts w:ascii="Times New Roman" w:hAnsi="Times New Roman" w:cs="Times New Roman"/>
          <w:sz w:val="28"/>
          <w:szCs w:val="28"/>
        </w:rPr>
        <w:t xml:space="preserve"> завдяки</w:t>
      </w:r>
      <w:r w:rsidR="00AD2929">
        <w:rPr>
          <w:rFonts w:ascii="Times New Roman" w:hAnsi="Times New Roman" w:cs="Times New Roman"/>
          <w:sz w:val="28"/>
          <w:szCs w:val="28"/>
        </w:rPr>
        <w:t xml:space="preserve"> спільни</w:t>
      </w:r>
      <w:r w:rsidR="00EF2BE6">
        <w:rPr>
          <w:rFonts w:ascii="Times New Roman" w:hAnsi="Times New Roman" w:cs="Times New Roman"/>
          <w:sz w:val="28"/>
          <w:szCs w:val="28"/>
        </w:rPr>
        <w:t>х</w:t>
      </w:r>
      <w:r w:rsidR="00AD2929">
        <w:rPr>
          <w:rFonts w:ascii="Times New Roman" w:hAnsi="Times New Roman" w:cs="Times New Roman"/>
          <w:sz w:val="28"/>
          <w:szCs w:val="28"/>
        </w:rPr>
        <w:t xml:space="preserve"> зусил</w:t>
      </w:r>
      <w:r w:rsidR="00EF2BE6">
        <w:rPr>
          <w:rFonts w:ascii="Times New Roman" w:hAnsi="Times New Roman" w:cs="Times New Roman"/>
          <w:sz w:val="28"/>
          <w:szCs w:val="28"/>
        </w:rPr>
        <w:t>ь</w:t>
      </w:r>
      <w:r w:rsidR="00AD2929">
        <w:rPr>
          <w:rFonts w:ascii="Times New Roman" w:hAnsi="Times New Roman" w:cs="Times New Roman"/>
          <w:sz w:val="28"/>
          <w:szCs w:val="28"/>
        </w:rPr>
        <w:t xml:space="preserve"> працівників музею</w:t>
      </w:r>
      <w:r w:rsidR="00EF2BE6">
        <w:rPr>
          <w:rFonts w:ascii="Times New Roman" w:hAnsi="Times New Roman" w:cs="Times New Roman"/>
          <w:sz w:val="28"/>
          <w:szCs w:val="28"/>
        </w:rPr>
        <w:t xml:space="preserve"> та</w:t>
      </w:r>
      <w:r w:rsidR="00AD2929">
        <w:rPr>
          <w:rFonts w:ascii="Times New Roman" w:hAnsi="Times New Roman" w:cs="Times New Roman"/>
          <w:sz w:val="28"/>
          <w:szCs w:val="28"/>
        </w:rPr>
        <w:t xml:space="preserve">  зібраних</w:t>
      </w:r>
      <w:r w:rsidR="00EF2BE6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AD2929">
        <w:rPr>
          <w:rFonts w:ascii="Times New Roman" w:hAnsi="Times New Roman" w:cs="Times New Roman"/>
          <w:sz w:val="28"/>
          <w:szCs w:val="28"/>
        </w:rPr>
        <w:t>жител</w:t>
      </w:r>
      <w:r w:rsidR="00EF2BE6">
        <w:rPr>
          <w:rFonts w:ascii="Times New Roman" w:hAnsi="Times New Roman" w:cs="Times New Roman"/>
          <w:sz w:val="28"/>
          <w:szCs w:val="28"/>
        </w:rPr>
        <w:t>ями</w:t>
      </w:r>
      <w:r w:rsidR="00AD2929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EF2BE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F2BE6">
        <w:rPr>
          <w:rFonts w:ascii="Times New Roman" w:hAnsi="Times New Roman" w:cs="Times New Roman"/>
          <w:sz w:val="28"/>
          <w:szCs w:val="28"/>
        </w:rPr>
        <w:t>дофінансуванню</w:t>
      </w:r>
      <w:proofErr w:type="spellEnd"/>
      <w:r w:rsidR="00EF2BE6">
        <w:rPr>
          <w:rFonts w:ascii="Times New Roman" w:hAnsi="Times New Roman" w:cs="Times New Roman"/>
          <w:sz w:val="28"/>
          <w:szCs w:val="28"/>
        </w:rPr>
        <w:t xml:space="preserve"> ІСАР «Єднання» за </w:t>
      </w:r>
      <w:proofErr w:type="spellStart"/>
      <w:r w:rsidR="00EF2BE6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29347F">
        <w:rPr>
          <w:rFonts w:ascii="Times New Roman" w:hAnsi="Times New Roman" w:cs="Times New Roman"/>
          <w:sz w:val="28"/>
          <w:szCs w:val="28"/>
        </w:rPr>
        <w:t xml:space="preserve">    </w:t>
      </w:r>
      <w:r w:rsidR="00EF2BE6">
        <w:rPr>
          <w:rFonts w:ascii="Times New Roman" w:hAnsi="Times New Roman" w:cs="Times New Roman"/>
          <w:sz w:val="28"/>
          <w:szCs w:val="28"/>
        </w:rPr>
        <w:t xml:space="preserve"> « Теплий і доступний музей»;</w:t>
      </w:r>
    </w:p>
    <w:p w:rsidR="009522E0" w:rsidRPr="00EF2BE6" w:rsidRDefault="009522E0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2BE6">
        <w:rPr>
          <w:rFonts w:ascii="Times New Roman" w:hAnsi="Times New Roman" w:cs="Times New Roman"/>
          <w:sz w:val="28"/>
          <w:szCs w:val="28"/>
        </w:rPr>
        <w:t>розпочато роботи по створенню парку «</w:t>
      </w:r>
      <w:proofErr w:type="spellStart"/>
      <w:r w:rsidRPr="00EF2BE6">
        <w:rPr>
          <w:rFonts w:ascii="Times New Roman" w:hAnsi="Times New Roman" w:cs="Times New Roman"/>
          <w:sz w:val="28"/>
          <w:szCs w:val="28"/>
        </w:rPr>
        <w:t>Малютянський</w:t>
      </w:r>
      <w:proofErr w:type="spellEnd"/>
      <w:r w:rsidRPr="00EF2BE6">
        <w:rPr>
          <w:rFonts w:ascii="Times New Roman" w:hAnsi="Times New Roman" w:cs="Times New Roman"/>
          <w:sz w:val="28"/>
          <w:szCs w:val="28"/>
        </w:rPr>
        <w:t>» (робоча назва)</w:t>
      </w:r>
      <w:r w:rsidR="00A26085" w:rsidRPr="00EF2BE6">
        <w:rPr>
          <w:rFonts w:ascii="Times New Roman" w:hAnsi="Times New Roman" w:cs="Times New Roman"/>
          <w:sz w:val="28"/>
          <w:szCs w:val="28"/>
        </w:rPr>
        <w:t>;</w:t>
      </w:r>
    </w:p>
    <w:p w:rsidR="00A26085" w:rsidRDefault="00A26085" w:rsidP="00AA08B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відкрито молодіжний простір </w:t>
      </w:r>
      <w:r>
        <w:rPr>
          <w:rFonts w:ascii="Times New Roman" w:hAnsi="Times New Roman" w:cs="Times New Roman"/>
          <w:sz w:val="28"/>
          <w:szCs w:val="28"/>
          <w:lang w:val="en-US"/>
        </w:rPr>
        <w:t>M&amp;I HUB</w:t>
      </w:r>
      <w:r w:rsidR="002A64A1">
        <w:rPr>
          <w:rFonts w:ascii="Times New Roman" w:hAnsi="Times New Roman" w:cs="Times New Roman"/>
          <w:sz w:val="28"/>
          <w:szCs w:val="28"/>
        </w:rPr>
        <w:t>, створений у партнерстві з           БФ «Рокада», де постійно відбуваються різноманітні і цікаві зустрічі, заходи, кінопокази для підлітків та молоді.</w:t>
      </w:r>
    </w:p>
    <w:p w:rsidR="009522E0" w:rsidRDefault="009522E0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737879" w:rsidRDefault="008329DB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E7E06">
        <w:rPr>
          <w:rFonts w:ascii="Times New Roman" w:hAnsi="Times New Roman" w:cs="Times New Roman"/>
          <w:sz w:val="28"/>
          <w:szCs w:val="28"/>
        </w:rPr>
        <w:t>Протягом 202</w:t>
      </w:r>
      <w:r w:rsidR="000E7E06">
        <w:rPr>
          <w:rFonts w:ascii="Times New Roman" w:hAnsi="Times New Roman" w:cs="Times New Roman"/>
          <w:sz w:val="28"/>
          <w:szCs w:val="28"/>
        </w:rPr>
        <w:t>5</w:t>
      </w:r>
      <w:r w:rsidRPr="000E7E0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737879">
        <w:rPr>
          <w:rFonts w:ascii="Times New Roman" w:hAnsi="Times New Roman" w:cs="Times New Roman"/>
          <w:sz w:val="28"/>
          <w:szCs w:val="28"/>
        </w:rPr>
        <w:t>пройшла</w:t>
      </w:r>
      <w:r w:rsidRPr="000E7E06">
        <w:rPr>
          <w:rFonts w:ascii="Times New Roman" w:hAnsi="Times New Roman" w:cs="Times New Roman"/>
          <w:sz w:val="28"/>
          <w:szCs w:val="28"/>
        </w:rPr>
        <w:t>:</w:t>
      </w:r>
      <w:r w:rsidR="00A53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879" w:rsidRPr="00737879" w:rsidRDefault="00737879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 w:rsidRPr="007378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7879">
        <w:rPr>
          <w:rFonts w:ascii="Times New Roman" w:hAnsi="Times New Roman" w:cs="Times New Roman"/>
          <w:sz w:val="28"/>
          <w:szCs w:val="28"/>
        </w:rPr>
        <w:t xml:space="preserve">підвищення </w:t>
      </w:r>
      <w:r>
        <w:rPr>
          <w:rFonts w:ascii="Times New Roman" w:hAnsi="Times New Roman" w:cs="Times New Roman"/>
          <w:sz w:val="28"/>
          <w:szCs w:val="28"/>
        </w:rPr>
        <w:t xml:space="preserve">кваліфікації </w:t>
      </w:r>
      <w:r w:rsidR="00C12F5B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Вищій школі публічного управління за програмою </w:t>
      </w:r>
      <w:r w:rsidR="00AA08B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«Школа  підготовки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DA1A41" w:rsidRDefault="00DA1A41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879">
        <w:rPr>
          <w:rFonts w:ascii="Times New Roman" w:hAnsi="Times New Roman" w:cs="Times New Roman"/>
          <w:sz w:val="28"/>
          <w:szCs w:val="28"/>
        </w:rPr>
        <w:t xml:space="preserve">  </w:t>
      </w:r>
      <w:r w:rsidR="00146845">
        <w:rPr>
          <w:rFonts w:ascii="Times New Roman" w:hAnsi="Times New Roman" w:cs="Times New Roman"/>
          <w:sz w:val="28"/>
          <w:szCs w:val="28"/>
        </w:rPr>
        <w:t xml:space="preserve"> підвищення кваліфікації з інтерактивною дискусією та елементами практикуму за темою: 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діяльність</w:t>
      </w:r>
      <w:r w:rsidR="00146845">
        <w:rPr>
          <w:rFonts w:ascii="Times New Roman" w:hAnsi="Times New Roman" w:cs="Times New Roman"/>
          <w:sz w:val="28"/>
          <w:szCs w:val="28"/>
        </w:rPr>
        <w:t xml:space="preserve"> місцевих органів виконавчої влади та органів місцевого самоврядування і методика динамічних мереж»</w:t>
      </w:r>
      <w:r w:rsidR="00C12F5B">
        <w:rPr>
          <w:rFonts w:ascii="Times New Roman" w:hAnsi="Times New Roman" w:cs="Times New Roman"/>
          <w:sz w:val="28"/>
          <w:szCs w:val="28"/>
        </w:rPr>
        <w:t>.</w:t>
      </w:r>
    </w:p>
    <w:p w:rsidR="009E5566" w:rsidRDefault="009E5566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Брала участь у </w:t>
      </w:r>
      <w:r w:rsidR="00206B59">
        <w:rPr>
          <w:rFonts w:ascii="Times New Roman" w:hAnsi="Times New Roman" w:cs="Times New Roman"/>
          <w:sz w:val="28"/>
          <w:szCs w:val="28"/>
        </w:rPr>
        <w:t xml:space="preserve">заході, в рамках програми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Polaris</w:t>
      </w:r>
      <w:r>
        <w:rPr>
          <w:rFonts w:ascii="Times New Roman" w:hAnsi="Times New Roman" w:cs="Times New Roman"/>
          <w:sz w:val="28"/>
          <w:szCs w:val="28"/>
        </w:rPr>
        <w:t>, спрямован</w:t>
      </w:r>
      <w:r w:rsidR="00206B59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на підвищення спроможності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06B59">
        <w:rPr>
          <w:rFonts w:ascii="Times New Roman" w:hAnsi="Times New Roman" w:cs="Times New Roman"/>
          <w:sz w:val="28"/>
          <w:szCs w:val="28"/>
        </w:rPr>
        <w:t>кругів, «Роль старости в громаді: інструменти посилення інституційної спроможності».</w:t>
      </w:r>
    </w:p>
    <w:p w:rsidR="005128E1" w:rsidRPr="00071FA1" w:rsidRDefault="005128E1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Пройшла навчання</w:t>
      </w:r>
      <w:r w:rsidR="00071FA1">
        <w:rPr>
          <w:rFonts w:ascii="Times New Roman" w:hAnsi="Times New Roman" w:cs="Times New Roman"/>
          <w:sz w:val="28"/>
          <w:szCs w:val="28"/>
        </w:rPr>
        <w:t xml:space="preserve"> з протимінної безпеки, що організовано за представництва </w:t>
      </w:r>
      <w:r w:rsidR="00071FA1">
        <w:rPr>
          <w:rFonts w:ascii="Times New Roman" w:hAnsi="Times New Roman" w:cs="Times New Roman"/>
          <w:sz w:val="28"/>
          <w:szCs w:val="28"/>
          <w:lang w:val="en-US"/>
        </w:rPr>
        <w:t xml:space="preserve">HALO </w:t>
      </w:r>
      <w:r w:rsidR="001E23A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71FA1">
        <w:rPr>
          <w:rFonts w:ascii="Times New Roman" w:hAnsi="Times New Roman" w:cs="Times New Roman"/>
          <w:sz w:val="28"/>
          <w:szCs w:val="28"/>
          <w:lang w:val="en-US"/>
        </w:rPr>
        <w:t xml:space="preserve">rust </w:t>
      </w:r>
      <w:r w:rsidR="00071FA1">
        <w:rPr>
          <w:rFonts w:ascii="Times New Roman" w:hAnsi="Times New Roman" w:cs="Times New Roman"/>
          <w:sz w:val="28"/>
          <w:szCs w:val="28"/>
        </w:rPr>
        <w:t>в Україні, на тему: « Ризики, пов’язані з вибухонебезпечними предметами» та « Підготовка і захист в умовах воєнного конфлікту».</w:t>
      </w:r>
    </w:p>
    <w:p w:rsidR="009E5566" w:rsidRPr="009E5566" w:rsidRDefault="009E5566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Участь у тренінгу</w:t>
      </w:r>
      <w:r w:rsidR="002A11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 Міждисциплінарна команда в процесі захисту прав дітей та підтримки сімей»</w:t>
      </w:r>
      <w:r w:rsidR="001A353F">
        <w:rPr>
          <w:rFonts w:ascii="Times New Roman" w:hAnsi="Times New Roman" w:cs="Times New Roman"/>
          <w:sz w:val="28"/>
          <w:szCs w:val="28"/>
        </w:rPr>
        <w:t xml:space="preserve"> та інших заходах.</w:t>
      </w:r>
    </w:p>
    <w:p w:rsidR="009522E0" w:rsidRDefault="009522E0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23B">
        <w:rPr>
          <w:rFonts w:ascii="Times New Roman" w:hAnsi="Times New Roman" w:cs="Times New Roman"/>
          <w:sz w:val="28"/>
          <w:szCs w:val="28"/>
        </w:rPr>
        <w:t>Відзначена</w:t>
      </w:r>
      <w:r>
        <w:rPr>
          <w:rFonts w:ascii="Times New Roman" w:hAnsi="Times New Roman" w:cs="Times New Roman"/>
          <w:sz w:val="28"/>
          <w:szCs w:val="28"/>
        </w:rPr>
        <w:t xml:space="preserve"> подяк</w:t>
      </w:r>
      <w:r w:rsidR="00AB723B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Київської обласної ради</w:t>
      </w:r>
      <w:r w:rsidR="00AB723B">
        <w:rPr>
          <w:rFonts w:ascii="Times New Roman" w:hAnsi="Times New Roman" w:cs="Times New Roman"/>
          <w:sz w:val="28"/>
          <w:szCs w:val="28"/>
        </w:rPr>
        <w:t xml:space="preserve"> з нагоди Дня місцевого самоврядування.</w:t>
      </w:r>
    </w:p>
    <w:p w:rsidR="0005007A" w:rsidRDefault="00A86E12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Завершуючи свій звіт, хочу висловити слова  щирої подяки Збройним Силам України, всім, хто став на захист України, нашим односельцям</w:t>
      </w:r>
      <w:r w:rsidR="00343F09">
        <w:rPr>
          <w:rFonts w:ascii="Times New Roman" w:hAnsi="Times New Roman" w:cs="Times New Roman"/>
          <w:sz w:val="28"/>
          <w:szCs w:val="28"/>
        </w:rPr>
        <w:t xml:space="preserve">, які захищають нашу землю </w:t>
      </w:r>
      <w:r w:rsidR="00C125FF">
        <w:rPr>
          <w:rFonts w:ascii="Times New Roman" w:hAnsi="Times New Roman" w:cs="Times New Roman"/>
          <w:sz w:val="28"/>
          <w:szCs w:val="28"/>
        </w:rPr>
        <w:t>та оберігають</w:t>
      </w:r>
      <w:r w:rsidR="00343F09">
        <w:rPr>
          <w:rFonts w:ascii="Times New Roman" w:hAnsi="Times New Roman" w:cs="Times New Roman"/>
          <w:sz w:val="28"/>
          <w:szCs w:val="28"/>
        </w:rPr>
        <w:t xml:space="preserve"> наш спокій.</w:t>
      </w:r>
      <w:r w:rsidR="00A66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0DD" w:rsidRDefault="00A66D63" w:rsidP="00712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всім, хто підтримує та допомагає нашим військовим, безмежна подяка всім, хто трим</w:t>
      </w:r>
      <w:r w:rsidR="007064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є Україну.</w:t>
      </w:r>
    </w:p>
    <w:p w:rsidR="007120DD" w:rsidRDefault="007120DD" w:rsidP="00712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Спільними зусиллями ми подолаємо всі труднощі на шляху розвитку нашого округу.</w:t>
      </w:r>
    </w:p>
    <w:p w:rsidR="00AC78A6" w:rsidRDefault="007120DD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8A6">
        <w:rPr>
          <w:rFonts w:ascii="Times New Roman" w:hAnsi="Times New Roman" w:cs="Times New Roman"/>
          <w:sz w:val="28"/>
          <w:szCs w:val="28"/>
        </w:rPr>
        <w:t xml:space="preserve">Дякую </w:t>
      </w:r>
      <w:r w:rsidR="00A66D63">
        <w:rPr>
          <w:rFonts w:ascii="Times New Roman" w:hAnsi="Times New Roman" w:cs="Times New Roman"/>
          <w:sz w:val="28"/>
          <w:szCs w:val="28"/>
        </w:rPr>
        <w:t>жителям громади</w:t>
      </w:r>
      <w:r w:rsidR="007C766D">
        <w:rPr>
          <w:rFonts w:ascii="Times New Roman" w:hAnsi="Times New Roman" w:cs="Times New Roman"/>
          <w:sz w:val="28"/>
          <w:szCs w:val="28"/>
        </w:rPr>
        <w:t xml:space="preserve"> </w:t>
      </w:r>
      <w:r w:rsidR="00AC78A6">
        <w:rPr>
          <w:rFonts w:ascii="Times New Roman" w:hAnsi="Times New Roman" w:cs="Times New Roman"/>
          <w:sz w:val="28"/>
          <w:szCs w:val="28"/>
        </w:rPr>
        <w:t xml:space="preserve"> за довіру та підтримку.</w:t>
      </w:r>
    </w:p>
    <w:p w:rsidR="000D5A0E" w:rsidRDefault="000D5A0E" w:rsidP="00AA0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8A6" w:rsidRDefault="006C2222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8A6">
        <w:rPr>
          <w:rFonts w:ascii="Times New Roman" w:hAnsi="Times New Roman" w:cs="Times New Roman"/>
          <w:sz w:val="28"/>
          <w:szCs w:val="28"/>
        </w:rPr>
        <w:t xml:space="preserve">З повагою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1E4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F4C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1E4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78A6">
        <w:rPr>
          <w:rFonts w:ascii="Times New Roman" w:hAnsi="Times New Roman" w:cs="Times New Roman"/>
          <w:sz w:val="28"/>
          <w:szCs w:val="28"/>
        </w:rPr>
        <w:t xml:space="preserve"> Тетяна Якимчук</w:t>
      </w:r>
    </w:p>
    <w:p w:rsidR="007F6002" w:rsidRDefault="007F6002" w:rsidP="00AA0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002" w:rsidRDefault="007F6002" w:rsidP="00AA0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8A6" w:rsidRPr="008329DB" w:rsidRDefault="00AC78A6" w:rsidP="00AA0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0B3" w:rsidRPr="00961F75" w:rsidRDefault="00CA60B3" w:rsidP="00AA08BC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E9333B" w:rsidRDefault="00E9333B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27343" w:rsidRDefault="00C12343" w:rsidP="00AA0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F2C" w:rsidRPr="00466940" w:rsidRDefault="00FD3F2C" w:rsidP="00AA0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4B2C" w:rsidRDefault="00864B2C" w:rsidP="00AA08BC">
      <w:pPr>
        <w:jc w:val="both"/>
      </w:pPr>
      <w:r>
        <w:t xml:space="preserve"> </w:t>
      </w:r>
    </w:p>
    <w:sectPr w:rsidR="00864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3293D"/>
    <w:multiLevelType w:val="hybridMultilevel"/>
    <w:tmpl w:val="22E61758"/>
    <w:lvl w:ilvl="0" w:tplc="404AE3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A7837"/>
    <w:multiLevelType w:val="hybridMultilevel"/>
    <w:tmpl w:val="9482CDF0"/>
    <w:lvl w:ilvl="0" w:tplc="6B2627EA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2C"/>
    <w:rsid w:val="0001108E"/>
    <w:rsid w:val="00030C45"/>
    <w:rsid w:val="0005007A"/>
    <w:rsid w:val="00054282"/>
    <w:rsid w:val="0006425F"/>
    <w:rsid w:val="0006634E"/>
    <w:rsid w:val="0007194D"/>
    <w:rsid w:val="00071FA1"/>
    <w:rsid w:val="000868EB"/>
    <w:rsid w:val="00086D20"/>
    <w:rsid w:val="000B159A"/>
    <w:rsid w:val="000B6179"/>
    <w:rsid w:val="000C0236"/>
    <w:rsid w:val="000C344A"/>
    <w:rsid w:val="000D5A0E"/>
    <w:rsid w:val="000E7E06"/>
    <w:rsid w:val="000F4C2B"/>
    <w:rsid w:val="000F5AC6"/>
    <w:rsid w:val="00121EE9"/>
    <w:rsid w:val="001278B0"/>
    <w:rsid w:val="0013015F"/>
    <w:rsid w:val="00146845"/>
    <w:rsid w:val="00190AFF"/>
    <w:rsid w:val="001A353F"/>
    <w:rsid w:val="001A50B1"/>
    <w:rsid w:val="001B152F"/>
    <w:rsid w:val="001D0ECA"/>
    <w:rsid w:val="001D7710"/>
    <w:rsid w:val="001E23A1"/>
    <w:rsid w:val="00206B59"/>
    <w:rsid w:val="002173E4"/>
    <w:rsid w:val="00241E4D"/>
    <w:rsid w:val="002664A7"/>
    <w:rsid w:val="00276612"/>
    <w:rsid w:val="00286F6C"/>
    <w:rsid w:val="002878CD"/>
    <w:rsid w:val="0029347F"/>
    <w:rsid w:val="002A118E"/>
    <w:rsid w:val="002A64A1"/>
    <w:rsid w:val="002A6903"/>
    <w:rsid w:val="002B2952"/>
    <w:rsid w:val="002D0396"/>
    <w:rsid w:val="002D7742"/>
    <w:rsid w:val="002D7A36"/>
    <w:rsid w:val="002F183F"/>
    <w:rsid w:val="002F4D82"/>
    <w:rsid w:val="002F76DB"/>
    <w:rsid w:val="00303922"/>
    <w:rsid w:val="00316E11"/>
    <w:rsid w:val="003176C0"/>
    <w:rsid w:val="00327A0E"/>
    <w:rsid w:val="00343F09"/>
    <w:rsid w:val="00350713"/>
    <w:rsid w:val="003536C7"/>
    <w:rsid w:val="0036029F"/>
    <w:rsid w:val="003662F5"/>
    <w:rsid w:val="00390FB8"/>
    <w:rsid w:val="003A2803"/>
    <w:rsid w:val="003A7657"/>
    <w:rsid w:val="003B0440"/>
    <w:rsid w:val="003E2250"/>
    <w:rsid w:val="003E6C71"/>
    <w:rsid w:val="004410B4"/>
    <w:rsid w:val="00457E07"/>
    <w:rsid w:val="00463470"/>
    <w:rsid w:val="0046381F"/>
    <w:rsid w:val="00466940"/>
    <w:rsid w:val="00471750"/>
    <w:rsid w:val="00472170"/>
    <w:rsid w:val="004912BD"/>
    <w:rsid w:val="00493DE8"/>
    <w:rsid w:val="004B6D17"/>
    <w:rsid w:val="004C38B4"/>
    <w:rsid w:val="004D2384"/>
    <w:rsid w:val="004F401E"/>
    <w:rsid w:val="005128E1"/>
    <w:rsid w:val="00534F50"/>
    <w:rsid w:val="00542DEC"/>
    <w:rsid w:val="005636E1"/>
    <w:rsid w:val="00593BD6"/>
    <w:rsid w:val="005A3F2F"/>
    <w:rsid w:val="005D4D1F"/>
    <w:rsid w:val="005F6002"/>
    <w:rsid w:val="006026A2"/>
    <w:rsid w:val="0060660F"/>
    <w:rsid w:val="006108F4"/>
    <w:rsid w:val="006220E8"/>
    <w:rsid w:val="0064084A"/>
    <w:rsid w:val="006424A0"/>
    <w:rsid w:val="00666CD1"/>
    <w:rsid w:val="006A0714"/>
    <w:rsid w:val="006A49DE"/>
    <w:rsid w:val="006A7EF0"/>
    <w:rsid w:val="006C2222"/>
    <w:rsid w:val="006D365F"/>
    <w:rsid w:val="006D5777"/>
    <w:rsid w:val="006E0571"/>
    <w:rsid w:val="006E1EC0"/>
    <w:rsid w:val="0070643B"/>
    <w:rsid w:val="007120DD"/>
    <w:rsid w:val="007171FE"/>
    <w:rsid w:val="0071781D"/>
    <w:rsid w:val="00735D46"/>
    <w:rsid w:val="00737879"/>
    <w:rsid w:val="007440DB"/>
    <w:rsid w:val="00753468"/>
    <w:rsid w:val="007559AF"/>
    <w:rsid w:val="00760D74"/>
    <w:rsid w:val="00767DDB"/>
    <w:rsid w:val="00773D41"/>
    <w:rsid w:val="00783C5C"/>
    <w:rsid w:val="007C766D"/>
    <w:rsid w:val="007F6002"/>
    <w:rsid w:val="00800553"/>
    <w:rsid w:val="008011CA"/>
    <w:rsid w:val="00810D2C"/>
    <w:rsid w:val="00821FCF"/>
    <w:rsid w:val="008329DB"/>
    <w:rsid w:val="008378B3"/>
    <w:rsid w:val="00842B68"/>
    <w:rsid w:val="00850640"/>
    <w:rsid w:val="0085154B"/>
    <w:rsid w:val="00864B2C"/>
    <w:rsid w:val="008666D0"/>
    <w:rsid w:val="008715F5"/>
    <w:rsid w:val="00871D0E"/>
    <w:rsid w:val="008731D8"/>
    <w:rsid w:val="00886E4B"/>
    <w:rsid w:val="00887B7B"/>
    <w:rsid w:val="0089565F"/>
    <w:rsid w:val="008C7A41"/>
    <w:rsid w:val="008F207A"/>
    <w:rsid w:val="00900E39"/>
    <w:rsid w:val="00924F0E"/>
    <w:rsid w:val="00944248"/>
    <w:rsid w:val="00950E60"/>
    <w:rsid w:val="009522E0"/>
    <w:rsid w:val="00961F75"/>
    <w:rsid w:val="0096225E"/>
    <w:rsid w:val="0099621C"/>
    <w:rsid w:val="009B4DF2"/>
    <w:rsid w:val="009B69ED"/>
    <w:rsid w:val="009D0515"/>
    <w:rsid w:val="009D6EF9"/>
    <w:rsid w:val="009D7244"/>
    <w:rsid w:val="009E5566"/>
    <w:rsid w:val="009F0851"/>
    <w:rsid w:val="00A1276B"/>
    <w:rsid w:val="00A14C9E"/>
    <w:rsid w:val="00A241BF"/>
    <w:rsid w:val="00A24C62"/>
    <w:rsid w:val="00A26085"/>
    <w:rsid w:val="00A27343"/>
    <w:rsid w:val="00A3283C"/>
    <w:rsid w:val="00A34432"/>
    <w:rsid w:val="00A42B9A"/>
    <w:rsid w:val="00A47705"/>
    <w:rsid w:val="00A47E1A"/>
    <w:rsid w:val="00A53507"/>
    <w:rsid w:val="00A66D63"/>
    <w:rsid w:val="00A705D5"/>
    <w:rsid w:val="00A75077"/>
    <w:rsid w:val="00A77339"/>
    <w:rsid w:val="00A86E12"/>
    <w:rsid w:val="00AA08BC"/>
    <w:rsid w:val="00AA1E5E"/>
    <w:rsid w:val="00AB65CB"/>
    <w:rsid w:val="00AB723B"/>
    <w:rsid w:val="00AC25B0"/>
    <w:rsid w:val="00AC3506"/>
    <w:rsid w:val="00AC78A6"/>
    <w:rsid w:val="00AD2929"/>
    <w:rsid w:val="00AF7ACB"/>
    <w:rsid w:val="00B05878"/>
    <w:rsid w:val="00B06AFA"/>
    <w:rsid w:val="00B16541"/>
    <w:rsid w:val="00B426F5"/>
    <w:rsid w:val="00B45BA3"/>
    <w:rsid w:val="00B6187A"/>
    <w:rsid w:val="00B61B86"/>
    <w:rsid w:val="00B71A30"/>
    <w:rsid w:val="00B76BDB"/>
    <w:rsid w:val="00B76F96"/>
    <w:rsid w:val="00B91895"/>
    <w:rsid w:val="00B97FCE"/>
    <w:rsid w:val="00BA5A67"/>
    <w:rsid w:val="00BF23E4"/>
    <w:rsid w:val="00C12343"/>
    <w:rsid w:val="00C125FF"/>
    <w:rsid w:val="00C12F5B"/>
    <w:rsid w:val="00C15AF4"/>
    <w:rsid w:val="00C271E2"/>
    <w:rsid w:val="00C4163D"/>
    <w:rsid w:val="00C45E45"/>
    <w:rsid w:val="00C462D3"/>
    <w:rsid w:val="00C6081E"/>
    <w:rsid w:val="00C62DA7"/>
    <w:rsid w:val="00C67324"/>
    <w:rsid w:val="00CA60B3"/>
    <w:rsid w:val="00CB258F"/>
    <w:rsid w:val="00CC106F"/>
    <w:rsid w:val="00CD05D6"/>
    <w:rsid w:val="00CE0F73"/>
    <w:rsid w:val="00D03268"/>
    <w:rsid w:val="00D0594C"/>
    <w:rsid w:val="00D21283"/>
    <w:rsid w:val="00D60459"/>
    <w:rsid w:val="00D71EB5"/>
    <w:rsid w:val="00DA1A41"/>
    <w:rsid w:val="00DA4C82"/>
    <w:rsid w:val="00DD644C"/>
    <w:rsid w:val="00DF42E0"/>
    <w:rsid w:val="00DF48AC"/>
    <w:rsid w:val="00E25807"/>
    <w:rsid w:val="00E408C0"/>
    <w:rsid w:val="00E6781F"/>
    <w:rsid w:val="00E747BD"/>
    <w:rsid w:val="00E86A8B"/>
    <w:rsid w:val="00E9333B"/>
    <w:rsid w:val="00EB1D9D"/>
    <w:rsid w:val="00EB6FC5"/>
    <w:rsid w:val="00ED71CD"/>
    <w:rsid w:val="00EF2BE6"/>
    <w:rsid w:val="00F00863"/>
    <w:rsid w:val="00F01F26"/>
    <w:rsid w:val="00F02D96"/>
    <w:rsid w:val="00F24518"/>
    <w:rsid w:val="00F45887"/>
    <w:rsid w:val="00F52CE4"/>
    <w:rsid w:val="00F660FC"/>
    <w:rsid w:val="00F7139B"/>
    <w:rsid w:val="00F83796"/>
    <w:rsid w:val="00F845B2"/>
    <w:rsid w:val="00FA41E6"/>
    <w:rsid w:val="00FD3F2C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63EB"/>
  <w15:chartTrackingRefBased/>
  <w15:docId w15:val="{F8E75863-9DD6-4BD7-957F-46933374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3F2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D3F2C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FD3F2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D3F2C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FD3F2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D3F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6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6</Pages>
  <Words>8627</Words>
  <Characters>4918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91</cp:revision>
  <cp:lastPrinted>2026-02-25T08:26:00Z</cp:lastPrinted>
  <dcterms:created xsi:type="dcterms:W3CDTF">2026-02-23T17:33:00Z</dcterms:created>
  <dcterms:modified xsi:type="dcterms:W3CDTF">2026-03-02T12:53:00Z</dcterms:modified>
</cp:coreProperties>
</file>